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AE5" w:rsidRPr="00E24AE5" w:rsidRDefault="00E24AE5" w:rsidP="00E24AE5">
      <w:pPr>
        <w:widowControl w:val="0"/>
        <w:jc w:val="center"/>
        <w:rPr>
          <w:rFonts w:cs="Times New Roman"/>
          <w:sz w:val="28"/>
          <w:szCs w:val="28"/>
        </w:rPr>
      </w:pPr>
      <w:r w:rsidRPr="00E24AE5">
        <w:rPr>
          <w:rFonts w:cs="Times New Roman"/>
          <w:noProof/>
          <w:sz w:val="28"/>
          <w:szCs w:val="28"/>
          <w:lang w:eastAsia="ru-RU" w:bidi="ar-SA"/>
        </w:rPr>
        <w:drawing>
          <wp:inline distT="0" distB="0" distL="0" distR="0" wp14:anchorId="394E1B4B" wp14:editId="0479DA66">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solidFill>
                      <a:srgbClr val="FFFFFF"/>
                    </a:solidFill>
                    <a:ln>
                      <a:noFill/>
                    </a:ln>
                  </pic:spPr>
                </pic:pic>
              </a:graphicData>
            </a:graphic>
          </wp:inline>
        </w:drawing>
      </w:r>
    </w:p>
    <w:p w:rsidR="00E24AE5" w:rsidRPr="00E24AE5" w:rsidRDefault="00E24AE5" w:rsidP="00E24AE5">
      <w:pPr>
        <w:widowControl w:val="0"/>
        <w:jc w:val="center"/>
        <w:rPr>
          <w:rFonts w:cs="Times New Roman"/>
          <w:sz w:val="28"/>
          <w:szCs w:val="28"/>
        </w:rPr>
      </w:pPr>
    </w:p>
    <w:p w:rsidR="00E24AE5" w:rsidRPr="00E24AE5" w:rsidRDefault="00E24AE5" w:rsidP="00E24AE5">
      <w:pPr>
        <w:widowControl w:val="0"/>
        <w:spacing w:line="360" w:lineRule="auto"/>
        <w:jc w:val="center"/>
        <w:rPr>
          <w:rFonts w:cs="Times New Roman"/>
          <w:b/>
          <w:sz w:val="28"/>
          <w:szCs w:val="28"/>
        </w:rPr>
      </w:pPr>
      <w:r w:rsidRPr="00E24AE5">
        <w:rPr>
          <w:rFonts w:cs="Times New Roman"/>
          <w:b/>
          <w:sz w:val="28"/>
          <w:szCs w:val="28"/>
        </w:rPr>
        <w:t>АДМИНИСТРАЦИЯ ДЕНИСОВСКОГО СЕЛЬСКОГО ПОСЕЛЕНИЯ СЛОБОДСКОГО  РАЙОНА КИРОВСКОЙ ОБЛАСТИ</w:t>
      </w:r>
    </w:p>
    <w:p w:rsidR="00E24AE5" w:rsidRPr="00E24AE5" w:rsidRDefault="00E24AE5" w:rsidP="00E24AE5">
      <w:pPr>
        <w:widowControl w:val="0"/>
        <w:jc w:val="center"/>
        <w:rPr>
          <w:rFonts w:cs="Times New Roman"/>
          <w:sz w:val="28"/>
          <w:szCs w:val="28"/>
        </w:rPr>
      </w:pPr>
    </w:p>
    <w:p w:rsidR="00E24AE5" w:rsidRPr="00E24AE5" w:rsidRDefault="00E24AE5" w:rsidP="00E24AE5">
      <w:pPr>
        <w:widowControl w:val="0"/>
        <w:spacing w:line="360" w:lineRule="auto"/>
        <w:jc w:val="center"/>
        <w:rPr>
          <w:rFonts w:cs="Times New Roman"/>
          <w:b/>
          <w:sz w:val="32"/>
          <w:szCs w:val="32"/>
        </w:rPr>
      </w:pPr>
      <w:r w:rsidRPr="00E24AE5">
        <w:rPr>
          <w:rFonts w:cs="Times New Roman"/>
          <w:b/>
          <w:sz w:val="32"/>
          <w:szCs w:val="32"/>
        </w:rPr>
        <w:t>ПОСТАНОВЛЕНИЕ</w:t>
      </w:r>
    </w:p>
    <w:tbl>
      <w:tblPr>
        <w:tblW w:w="0" w:type="auto"/>
        <w:tblInd w:w="99" w:type="dxa"/>
        <w:tblLayout w:type="fixed"/>
        <w:tblLook w:val="0000" w:firstRow="0" w:lastRow="0" w:firstColumn="0" w:lastColumn="0" w:noHBand="0" w:noVBand="0"/>
      </w:tblPr>
      <w:tblGrid>
        <w:gridCol w:w="2160"/>
        <w:gridCol w:w="5760"/>
        <w:gridCol w:w="1710"/>
      </w:tblGrid>
      <w:tr w:rsidR="00E24AE5" w:rsidRPr="00E24AE5" w:rsidTr="00EA0FE6">
        <w:tc>
          <w:tcPr>
            <w:tcW w:w="2160" w:type="dxa"/>
            <w:tcBorders>
              <w:bottom w:val="single" w:sz="4" w:space="0" w:color="000000"/>
            </w:tcBorders>
            <w:shd w:val="clear" w:color="auto" w:fill="auto"/>
          </w:tcPr>
          <w:p w:rsidR="00E24AE5" w:rsidRPr="00E24AE5" w:rsidRDefault="00EE2A28" w:rsidP="00EA0FE6">
            <w:pPr>
              <w:widowControl w:val="0"/>
              <w:tabs>
                <w:tab w:val="left" w:pos="615"/>
              </w:tabs>
              <w:snapToGrid w:val="0"/>
              <w:rPr>
                <w:rFonts w:cs="Times New Roman"/>
                <w:sz w:val="28"/>
                <w:szCs w:val="28"/>
              </w:rPr>
            </w:pPr>
            <w:r>
              <w:rPr>
                <w:rFonts w:cs="Times New Roman"/>
                <w:sz w:val="28"/>
                <w:szCs w:val="28"/>
              </w:rPr>
              <w:t>11.01.2023</w:t>
            </w:r>
          </w:p>
        </w:tc>
        <w:tc>
          <w:tcPr>
            <w:tcW w:w="5760" w:type="dxa"/>
            <w:shd w:val="clear" w:color="auto" w:fill="auto"/>
          </w:tcPr>
          <w:p w:rsidR="00E24AE5" w:rsidRPr="00E24AE5" w:rsidRDefault="00E24AE5" w:rsidP="00EA0FE6">
            <w:pPr>
              <w:widowControl w:val="0"/>
              <w:snapToGrid w:val="0"/>
              <w:jc w:val="right"/>
              <w:rPr>
                <w:rFonts w:cs="Times New Roman"/>
                <w:sz w:val="28"/>
                <w:szCs w:val="28"/>
              </w:rPr>
            </w:pPr>
          </w:p>
        </w:tc>
        <w:tc>
          <w:tcPr>
            <w:tcW w:w="1710" w:type="dxa"/>
            <w:tcBorders>
              <w:bottom w:val="single" w:sz="4" w:space="0" w:color="000000"/>
            </w:tcBorders>
            <w:shd w:val="clear" w:color="auto" w:fill="auto"/>
          </w:tcPr>
          <w:p w:rsidR="00E24AE5" w:rsidRPr="00E24AE5" w:rsidRDefault="00EE2A28" w:rsidP="00EA0FE6">
            <w:pPr>
              <w:widowControl w:val="0"/>
              <w:snapToGrid w:val="0"/>
              <w:rPr>
                <w:rFonts w:cs="Times New Roman"/>
                <w:sz w:val="28"/>
                <w:szCs w:val="28"/>
              </w:rPr>
            </w:pPr>
            <w:r>
              <w:rPr>
                <w:rFonts w:cs="Times New Roman"/>
                <w:sz w:val="28"/>
                <w:szCs w:val="28"/>
              </w:rPr>
              <w:t>№ 9</w:t>
            </w:r>
          </w:p>
        </w:tc>
      </w:tr>
    </w:tbl>
    <w:p w:rsidR="00E24AE5" w:rsidRPr="00E24AE5" w:rsidRDefault="00E24AE5" w:rsidP="00E24AE5">
      <w:pPr>
        <w:widowControl w:val="0"/>
        <w:jc w:val="center"/>
        <w:rPr>
          <w:rFonts w:cs="Times New Roman"/>
          <w:sz w:val="28"/>
          <w:szCs w:val="28"/>
        </w:rPr>
      </w:pPr>
      <w:r>
        <w:rPr>
          <w:rFonts w:cs="Times New Roman"/>
          <w:sz w:val="28"/>
          <w:szCs w:val="28"/>
        </w:rPr>
        <w:t>д. Денисовы</w:t>
      </w:r>
    </w:p>
    <w:p w:rsidR="00E24AE5" w:rsidRPr="00E24AE5" w:rsidRDefault="00E24AE5" w:rsidP="00E24AE5">
      <w:pPr>
        <w:widowControl w:val="0"/>
        <w:jc w:val="center"/>
        <w:rPr>
          <w:rFonts w:cs="Times New Roman"/>
          <w:sz w:val="28"/>
          <w:szCs w:val="28"/>
        </w:rPr>
      </w:pPr>
    </w:p>
    <w:p w:rsidR="00E24AE5" w:rsidRPr="00E24AE5" w:rsidRDefault="00E24AE5" w:rsidP="00E24AE5">
      <w:pPr>
        <w:widowControl w:val="0"/>
        <w:jc w:val="center"/>
        <w:rPr>
          <w:rFonts w:cs="Times New Roman"/>
          <w:sz w:val="28"/>
          <w:szCs w:val="28"/>
        </w:rPr>
      </w:pPr>
    </w:p>
    <w:tbl>
      <w:tblPr>
        <w:tblW w:w="0" w:type="auto"/>
        <w:tblInd w:w="1101" w:type="dxa"/>
        <w:tblLayout w:type="fixed"/>
        <w:tblLook w:val="0000" w:firstRow="0" w:lastRow="0" w:firstColumn="0" w:lastColumn="0" w:noHBand="0" w:noVBand="0"/>
      </w:tblPr>
      <w:tblGrid>
        <w:gridCol w:w="7938"/>
      </w:tblGrid>
      <w:tr w:rsidR="00E24AE5" w:rsidRPr="00E24AE5" w:rsidTr="00EA0FE6">
        <w:tc>
          <w:tcPr>
            <w:tcW w:w="7938" w:type="dxa"/>
            <w:shd w:val="clear" w:color="auto" w:fill="auto"/>
            <w:vAlign w:val="center"/>
          </w:tcPr>
          <w:p w:rsidR="00E24AE5" w:rsidRPr="00E24AE5" w:rsidRDefault="00E24AE5" w:rsidP="00E24AE5">
            <w:pPr>
              <w:widowControl w:val="0"/>
              <w:shd w:val="clear" w:color="auto" w:fill="FFFFFF"/>
              <w:snapToGrid w:val="0"/>
              <w:jc w:val="center"/>
              <w:rPr>
                <w:rFonts w:cs="Times New Roman"/>
                <w:b/>
                <w:sz w:val="28"/>
                <w:szCs w:val="28"/>
              </w:rPr>
            </w:pPr>
            <w:r>
              <w:rPr>
                <w:rFonts w:cs="Times New Roman"/>
                <w:b/>
                <w:sz w:val="28"/>
                <w:szCs w:val="28"/>
              </w:rPr>
              <w:t>Об утверждении административного регламента предоставления муниципальной услуги «</w:t>
            </w:r>
            <w:r w:rsidRPr="00E24AE5">
              <w:rPr>
                <w:rFonts w:cs="Times New Roman"/>
                <w:b/>
                <w:sz w:val="28"/>
                <w:szCs w:val="28"/>
              </w:rPr>
              <w:t xml:space="preserve">Предоставление жилых помещений в специализированном жилищном (маневренном) фонде в домах, расположенных на территории муниципального образования </w:t>
            </w:r>
            <w:proofErr w:type="spellStart"/>
            <w:r w:rsidRPr="00E24AE5">
              <w:rPr>
                <w:rFonts w:cs="Times New Roman"/>
                <w:b/>
                <w:sz w:val="28"/>
                <w:szCs w:val="28"/>
              </w:rPr>
              <w:t>Денисовское</w:t>
            </w:r>
            <w:proofErr w:type="spellEnd"/>
            <w:r w:rsidRPr="00E24AE5">
              <w:rPr>
                <w:rFonts w:cs="Times New Roman"/>
                <w:b/>
                <w:sz w:val="28"/>
                <w:szCs w:val="28"/>
              </w:rPr>
              <w:t xml:space="preserve"> сельское поселение Слободского района Кировской области</w:t>
            </w:r>
            <w:r>
              <w:rPr>
                <w:rFonts w:cs="Times New Roman"/>
                <w:b/>
                <w:sz w:val="28"/>
                <w:szCs w:val="28"/>
              </w:rPr>
              <w:t>»</w:t>
            </w:r>
            <w:r w:rsidRPr="00E24AE5">
              <w:rPr>
                <w:rFonts w:cs="Times New Roman"/>
                <w:b/>
                <w:sz w:val="28"/>
                <w:szCs w:val="28"/>
              </w:rPr>
              <w:t xml:space="preserve"> </w:t>
            </w:r>
          </w:p>
          <w:p w:rsidR="00E24AE5" w:rsidRPr="00E24AE5" w:rsidRDefault="00E24AE5" w:rsidP="00EA0FE6">
            <w:pPr>
              <w:spacing w:line="320" w:lineRule="exact"/>
              <w:rPr>
                <w:rFonts w:eastAsia="Arial" w:cs="Times New Roman"/>
                <w:b/>
                <w:bCs/>
                <w:sz w:val="28"/>
                <w:szCs w:val="28"/>
              </w:rPr>
            </w:pPr>
          </w:p>
        </w:tc>
      </w:tr>
    </w:tbl>
    <w:p w:rsidR="00E24AE5" w:rsidRPr="00E24AE5" w:rsidRDefault="00E24AE5" w:rsidP="00E24AE5">
      <w:pPr>
        <w:widowControl w:val="0"/>
        <w:rPr>
          <w:rFonts w:cs="Times New Roman"/>
          <w:sz w:val="28"/>
          <w:szCs w:val="28"/>
        </w:rPr>
      </w:pPr>
    </w:p>
    <w:p w:rsidR="00E24AE5" w:rsidRPr="00E24AE5" w:rsidRDefault="00E24AE5" w:rsidP="00E24AE5">
      <w:pPr>
        <w:widowControl w:val="0"/>
        <w:spacing w:line="360" w:lineRule="auto"/>
        <w:ind w:firstLine="708"/>
        <w:jc w:val="both"/>
        <w:rPr>
          <w:rFonts w:cs="Times New Roman"/>
          <w:sz w:val="28"/>
          <w:szCs w:val="28"/>
        </w:rPr>
      </w:pPr>
      <w:r w:rsidRPr="00E24AE5">
        <w:rPr>
          <w:rFonts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proofErr w:type="spellStart"/>
      <w:r w:rsidRPr="00E24AE5">
        <w:rPr>
          <w:rFonts w:cs="Times New Roman"/>
          <w:sz w:val="28"/>
          <w:szCs w:val="28"/>
        </w:rPr>
        <w:t>Денисовского</w:t>
      </w:r>
      <w:proofErr w:type="spellEnd"/>
      <w:r w:rsidRPr="00E24AE5">
        <w:rPr>
          <w:rFonts w:cs="Times New Roman"/>
          <w:sz w:val="28"/>
          <w:szCs w:val="28"/>
        </w:rPr>
        <w:t xml:space="preserve"> сельского поселения ПОСТАНОВЛЯЕТ:</w:t>
      </w:r>
    </w:p>
    <w:p w:rsidR="00EA0FE6" w:rsidRDefault="00E24AE5" w:rsidP="00EA0FE6">
      <w:pPr>
        <w:widowControl w:val="0"/>
        <w:shd w:val="clear" w:color="auto" w:fill="FFFFFF"/>
        <w:spacing w:line="360" w:lineRule="auto"/>
        <w:jc w:val="both"/>
        <w:rPr>
          <w:rFonts w:cs="Times New Roman"/>
          <w:sz w:val="28"/>
          <w:szCs w:val="28"/>
        </w:rPr>
      </w:pPr>
      <w:r w:rsidRPr="00E24AE5">
        <w:rPr>
          <w:rFonts w:cs="Times New Roman"/>
          <w:sz w:val="28"/>
          <w:szCs w:val="28"/>
        </w:rPr>
        <w:t xml:space="preserve">           1. Утвердить административный регламент предоставления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 </w:t>
      </w:r>
      <w:proofErr w:type="spellStart"/>
      <w:r w:rsidRPr="00E24AE5">
        <w:rPr>
          <w:rFonts w:cs="Times New Roman"/>
          <w:sz w:val="28"/>
          <w:szCs w:val="28"/>
        </w:rPr>
        <w:t>Денисовское</w:t>
      </w:r>
      <w:proofErr w:type="spellEnd"/>
      <w:r w:rsidRPr="00E24AE5">
        <w:rPr>
          <w:rFonts w:cs="Times New Roman"/>
          <w:sz w:val="28"/>
          <w:szCs w:val="28"/>
        </w:rPr>
        <w:t xml:space="preserve"> сельское поселение Слободского района Кировской области» </w:t>
      </w:r>
      <w:r w:rsidR="00EA0FE6">
        <w:rPr>
          <w:rFonts w:cs="Times New Roman"/>
          <w:sz w:val="28"/>
          <w:szCs w:val="28"/>
        </w:rPr>
        <w:t>согласно приложению.</w:t>
      </w:r>
    </w:p>
    <w:p w:rsidR="00E24AE5" w:rsidRPr="00E24AE5" w:rsidRDefault="00EA0FE6" w:rsidP="00EA0FE6">
      <w:pPr>
        <w:widowControl w:val="0"/>
        <w:shd w:val="clear" w:color="auto" w:fill="FFFFFF"/>
        <w:spacing w:line="360" w:lineRule="auto"/>
        <w:ind w:firstLine="709"/>
        <w:jc w:val="both"/>
        <w:rPr>
          <w:rFonts w:cs="Times New Roman"/>
          <w:sz w:val="28"/>
          <w:szCs w:val="28"/>
        </w:rPr>
      </w:pPr>
      <w:r>
        <w:rPr>
          <w:rFonts w:eastAsia="Times New Roman CYR" w:cs="Times New Roman"/>
          <w:bCs/>
          <w:sz w:val="28"/>
          <w:szCs w:val="28"/>
        </w:rPr>
        <w:t xml:space="preserve"> 2. </w:t>
      </w:r>
      <w:r w:rsidR="00E24AE5" w:rsidRPr="00E24AE5">
        <w:rPr>
          <w:rFonts w:eastAsia="Times New Roman CYR" w:cs="Times New Roman"/>
          <w:bCs/>
          <w:sz w:val="28"/>
          <w:szCs w:val="28"/>
        </w:rPr>
        <w:t>Признать утратившим</w:t>
      </w:r>
      <w:r>
        <w:rPr>
          <w:rFonts w:eastAsia="Times New Roman CYR" w:cs="Times New Roman"/>
          <w:bCs/>
          <w:sz w:val="28"/>
          <w:szCs w:val="28"/>
        </w:rPr>
        <w:t>и</w:t>
      </w:r>
      <w:r w:rsidR="00E24AE5" w:rsidRPr="00E24AE5">
        <w:rPr>
          <w:rFonts w:eastAsia="Times New Roman CYR" w:cs="Times New Roman"/>
          <w:bCs/>
          <w:sz w:val="28"/>
          <w:szCs w:val="28"/>
        </w:rPr>
        <w:t xml:space="preserve"> силу:</w:t>
      </w:r>
    </w:p>
    <w:p w:rsidR="00E24AE5" w:rsidRDefault="00E24AE5" w:rsidP="00E24AE5">
      <w:pPr>
        <w:widowControl w:val="0"/>
        <w:autoSpaceDE w:val="0"/>
        <w:spacing w:line="360" w:lineRule="auto"/>
        <w:jc w:val="both"/>
        <w:rPr>
          <w:rFonts w:cs="Times New Roman"/>
          <w:sz w:val="28"/>
          <w:szCs w:val="28"/>
        </w:rPr>
      </w:pPr>
      <w:r w:rsidRPr="00E24AE5">
        <w:rPr>
          <w:rFonts w:eastAsia="Times New Roman CYR" w:cs="Times New Roman"/>
          <w:bCs/>
          <w:sz w:val="28"/>
          <w:szCs w:val="28"/>
        </w:rPr>
        <w:t xml:space="preserve">           2.1. </w:t>
      </w:r>
      <w:r>
        <w:rPr>
          <w:rFonts w:eastAsia="Times New Roman CYR" w:cs="Times New Roman"/>
          <w:bCs/>
          <w:sz w:val="28"/>
          <w:szCs w:val="28"/>
        </w:rPr>
        <w:t>пункт 1.5</w:t>
      </w:r>
      <w:r w:rsidRPr="00E24AE5">
        <w:rPr>
          <w:rFonts w:eastAsia="Times New Roman CYR" w:cs="Times New Roman"/>
          <w:bCs/>
          <w:sz w:val="28"/>
          <w:szCs w:val="28"/>
        </w:rPr>
        <w:t xml:space="preserve"> Постановления администрации </w:t>
      </w:r>
      <w:proofErr w:type="spellStart"/>
      <w:r w:rsidRPr="00E24AE5">
        <w:rPr>
          <w:rFonts w:eastAsia="Times New Roman CYR" w:cs="Times New Roman"/>
          <w:bCs/>
          <w:sz w:val="28"/>
          <w:szCs w:val="28"/>
        </w:rPr>
        <w:t>Денисовского</w:t>
      </w:r>
      <w:proofErr w:type="spellEnd"/>
      <w:r w:rsidRPr="00E24AE5">
        <w:rPr>
          <w:rFonts w:eastAsia="Times New Roman CYR" w:cs="Times New Roman"/>
          <w:bCs/>
          <w:sz w:val="28"/>
          <w:szCs w:val="28"/>
        </w:rPr>
        <w:t xml:space="preserve"> сельского поселения от 09.09.2014 № 108 «Об утверждении административных регламентов по предоставлению муниципальных услуг </w:t>
      </w:r>
      <w:proofErr w:type="spellStart"/>
      <w:r w:rsidRPr="00E24AE5">
        <w:rPr>
          <w:rFonts w:eastAsia="Times New Roman CYR" w:cs="Times New Roman"/>
          <w:bCs/>
          <w:sz w:val="28"/>
          <w:szCs w:val="28"/>
        </w:rPr>
        <w:t>Денисовским</w:t>
      </w:r>
      <w:proofErr w:type="spellEnd"/>
      <w:r w:rsidRPr="00E24AE5">
        <w:rPr>
          <w:rFonts w:eastAsia="Times New Roman CYR" w:cs="Times New Roman"/>
          <w:bCs/>
          <w:sz w:val="28"/>
          <w:szCs w:val="28"/>
        </w:rPr>
        <w:t xml:space="preserve"> сельским поселением»</w:t>
      </w:r>
      <w:r w:rsidRPr="00E24AE5">
        <w:rPr>
          <w:rFonts w:cs="Times New Roman"/>
          <w:sz w:val="28"/>
          <w:szCs w:val="28"/>
        </w:rPr>
        <w:t xml:space="preserve"> </w:t>
      </w:r>
    </w:p>
    <w:p w:rsidR="00E24AE5" w:rsidRDefault="00EA0FE6" w:rsidP="00EA0FE6">
      <w:pPr>
        <w:widowControl w:val="0"/>
        <w:autoSpaceDE w:val="0"/>
        <w:spacing w:line="360" w:lineRule="auto"/>
        <w:ind w:firstLine="709"/>
        <w:jc w:val="both"/>
        <w:rPr>
          <w:rFonts w:cs="Times New Roman"/>
          <w:sz w:val="28"/>
          <w:szCs w:val="28"/>
        </w:rPr>
      </w:pPr>
      <w:r>
        <w:rPr>
          <w:rFonts w:cs="Times New Roman"/>
          <w:sz w:val="28"/>
          <w:szCs w:val="28"/>
        </w:rPr>
        <w:lastRenderedPageBreak/>
        <w:t>2.2. пункт 5</w:t>
      </w:r>
      <w:r w:rsidRPr="00EA0FE6">
        <w:rPr>
          <w:rFonts w:cs="Times New Roman"/>
          <w:sz w:val="28"/>
          <w:szCs w:val="28"/>
        </w:rPr>
        <w:t xml:space="preserve">  Постановления администрации </w:t>
      </w:r>
      <w:proofErr w:type="spellStart"/>
      <w:r w:rsidRPr="00EA0FE6">
        <w:rPr>
          <w:rFonts w:cs="Times New Roman"/>
          <w:sz w:val="28"/>
          <w:szCs w:val="28"/>
        </w:rPr>
        <w:t>Денисовского</w:t>
      </w:r>
      <w:proofErr w:type="spellEnd"/>
      <w:r w:rsidRPr="00EA0FE6">
        <w:rPr>
          <w:rFonts w:cs="Times New Roman"/>
          <w:sz w:val="28"/>
          <w:szCs w:val="28"/>
        </w:rPr>
        <w:t xml:space="preserve"> сельского поселения от 11.05.2016 № 81 «О внесении изменений в отдельные административные регламенты»</w:t>
      </w:r>
    </w:p>
    <w:p w:rsidR="00EA0FE6" w:rsidRDefault="00EA0FE6" w:rsidP="00EA0FE6">
      <w:pPr>
        <w:widowControl w:val="0"/>
        <w:autoSpaceDE w:val="0"/>
        <w:spacing w:line="360" w:lineRule="auto"/>
        <w:ind w:firstLine="709"/>
        <w:jc w:val="both"/>
        <w:rPr>
          <w:rFonts w:cs="Times New Roman"/>
          <w:sz w:val="28"/>
          <w:szCs w:val="28"/>
        </w:rPr>
      </w:pPr>
      <w:r>
        <w:rPr>
          <w:rFonts w:cs="Times New Roman"/>
          <w:sz w:val="28"/>
          <w:szCs w:val="28"/>
        </w:rPr>
        <w:t xml:space="preserve">2.3. Постановление администрации </w:t>
      </w:r>
      <w:proofErr w:type="spellStart"/>
      <w:r>
        <w:rPr>
          <w:rFonts w:cs="Times New Roman"/>
          <w:sz w:val="28"/>
          <w:szCs w:val="28"/>
        </w:rPr>
        <w:t>Денисовского</w:t>
      </w:r>
      <w:proofErr w:type="spellEnd"/>
      <w:r>
        <w:rPr>
          <w:rFonts w:cs="Times New Roman"/>
          <w:sz w:val="28"/>
          <w:szCs w:val="28"/>
        </w:rPr>
        <w:t xml:space="preserve"> сельского поселения от 24.04.2020 № 43 «</w:t>
      </w:r>
      <w:r w:rsidRPr="00EA0FE6">
        <w:rPr>
          <w:rFonts w:cs="Times New Roman"/>
          <w:sz w:val="28"/>
          <w:szCs w:val="28"/>
        </w:rPr>
        <w:t xml:space="preserve">О внесении изменений в постановление администрации </w:t>
      </w:r>
      <w:proofErr w:type="spellStart"/>
      <w:r w:rsidRPr="00EA0FE6">
        <w:rPr>
          <w:rFonts w:cs="Times New Roman"/>
          <w:sz w:val="28"/>
          <w:szCs w:val="28"/>
        </w:rPr>
        <w:t>Де</w:t>
      </w:r>
      <w:r>
        <w:rPr>
          <w:rFonts w:cs="Times New Roman"/>
          <w:sz w:val="28"/>
          <w:szCs w:val="28"/>
        </w:rPr>
        <w:t>нисовского</w:t>
      </w:r>
      <w:proofErr w:type="spellEnd"/>
      <w:r>
        <w:rPr>
          <w:rFonts w:cs="Times New Roman"/>
          <w:sz w:val="28"/>
          <w:szCs w:val="28"/>
        </w:rPr>
        <w:t xml:space="preserve"> сельского поселения </w:t>
      </w:r>
      <w:r w:rsidRPr="00EA0FE6">
        <w:rPr>
          <w:rFonts w:cs="Times New Roman"/>
          <w:sz w:val="28"/>
          <w:szCs w:val="28"/>
        </w:rPr>
        <w:t>от 09.09.2014 № 108</w:t>
      </w:r>
      <w:r>
        <w:rPr>
          <w:rFonts w:cs="Times New Roman"/>
          <w:sz w:val="28"/>
          <w:szCs w:val="28"/>
        </w:rPr>
        <w:t>»</w:t>
      </w:r>
    </w:p>
    <w:p w:rsidR="00E24AE5" w:rsidRPr="00E24AE5" w:rsidRDefault="00EA0FE6" w:rsidP="00EA0FE6">
      <w:pPr>
        <w:widowControl w:val="0"/>
        <w:autoSpaceDE w:val="0"/>
        <w:spacing w:line="360" w:lineRule="auto"/>
        <w:ind w:firstLine="709"/>
        <w:jc w:val="both"/>
        <w:rPr>
          <w:rFonts w:cs="Times New Roman"/>
          <w:sz w:val="28"/>
          <w:szCs w:val="28"/>
        </w:rPr>
      </w:pPr>
      <w:r>
        <w:rPr>
          <w:rFonts w:cs="Times New Roman"/>
          <w:sz w:val="28"/>
          <w:szCs w:val="28"/>
        </w:rPr>
        <w:t xml:space="preserve">3. </w:t>
      </w:r>
      <w:r w:rsidR="00E24AE5" w:rsidRPr="00E24AE5">
        <w:rPr>
          <w:rFonts w:cs="Times New Roman"/>
          <w:sz w:val="28"/>
          <w:szCs w:val="28"/>
        </w:rPr>
        <w:t xml:space="preserve">Опубликовать настоящее постановление в информационном бюллетене органов местного самоуправления </w:t>
      </w:r>
      <w:proofErr w:type="spellStart"/>
      <w:r w:rsidR="00E24AE5" w:rsidRPr="00E24AE5">
        <w:rPr>
          <w:rFonts w:cs="Times New Roman"/>
          <w:sz w:val="28"/>
          <w:szCs w:val="28"/>
        </w:rPr>
        <w:t>Денисовского</w:t>
      </w:r>
      <w:proofErr w:type="spellEnd"/>
      <w:r w:rsidR="00E24AE5" w:rsidRPr="00E24AE5">
        <w:rPr>
          <w:rFonts w:cs="Times New Roman"/>
          <w:sz w:val="28"/>
          <w:szCs w:val="28"/>
        </w:rPr>
        <w:t xml:space="preserve"> сельского поселения.</w:t>
      </w:r>
    </w:p>
    <w:p w:rsidR="00E24AE5" w:rsidRPr="00E24AE5" w:rsidRDefault="00EA0FE6" w:rsidP="00EA0FE6">
      <w:pPr>
        <w:widowControl w:val="0"/>
        <w:spacing w:line="360" w:lineRule="auto"/>
        <w:ind w:firstLine="540"/>
        <w:jc w:val="both"/>
        <w:rPr>
          <w:rFonts w:cs="Times New Roman"/>
          <w:sz w:val="28"/>
          <w:szCs w:val="28"/>
        </w:rPr>
      </w:pPr>
      <w:r>
        <w:rPr>
          <w:rFonts w:cs="Times New Roman"/>
          <w:sz w:val="28"/>
          <w:szCs w:val="28"/>
        </w:rPr>
        <w:t xml:space="preserve">4. </w:t>
      </w:r>
      <w:proofErr w:type="gramStart"/>
      <w:r w:rsidR="00E24AE5" w:rsidRPr="00E24AE5">
        <w:rPr>
          <w:rFonts w:cs="Times New Roman"/>
          <w:sz w:val="28"/>
          <w:szCs w:val="28"/>
        </w:rPr>
        <w:t>Контроль за</w:t>
      </w:r>
      <w:proofErr w:type="gramEnd"/>
      <w:r w:rsidR="00E24AE5" w:rsidRPr="00E24AE5">
        <w:rPr>
          <w:rFonts w:cs="Times New Roman"/>
          <w:sz w:val="28"/>
          <w:szCs w:val="28"/>
        </w:rPr>
        <w:t xml:space="preserve"> исполнением постановления оставляю за собой.</w:t>
      </w:r>
    </w:p>
    <w:tbl>
      <w:tblPr>
        <w:tblW w:w="0" w:type="auto"/>
        <w:tblInd w:w="114" w:type="dxa"/>
        <w:tblLayout w:type="fixed"/>
        <w:tblLook w:val="0000" w:firstRow="0" w:lastRow="0" w:firstColumn="0" w:lastColumn="0" w:noHBand="0" w:noVBand="0"/>
      </w:tblPr>
      <w:tblGrid>
        <w:gridCol w:w="4425"/>
        <w:gridCol w:w="5190"/>
      </w:tblGrid>
      <w:tr w:rsidR="00E24AE5" w:rsidRPr="00E24AE5" w:rsidTr="00EA0FE6">
        <w:tc>
          <w:tcPr>
            <w:tcW w:w="4425" w:type="dxa"/>
            <w:shd w:val="clear" w:color="auto" w:fill="auto"/>
          </w:tcPr>
          <w:p w:rsidR="00E24AE5" w:rsidRPr="00E24AE5" w:rsidRDefault="00E24AE5" w:rsidP="00EA0FE6">
            <w:pPr>
              <w:widowControl w:val="0"/>
              <w:snapToGrid w:val="0"/>
              <w:rPr>
                <w:rFonts w:cs="Times New Roman"/>
                <w:sz w:val="28"/>
                <w:szCs w:val="28"/>
              </w:rPr>
            </w:pPr>
          </w:p>
          <w:p w:rsidR="00E24AE5" w:rsidRPr="00E24AE5" w:rsidRDefault="00E24AE5" w:rsidP="00EA0FE6">
            <w:pPr>
              <w:widowControl w:val="0"/>
              <w:snapToGrid w:val="0"/>
              <w:rPr>
                <w:rFonts w:cs="Times New Roman"/>
                <w:sz w:val="28"/>
                <w:szCs w:val="28"/>
              </w:rPr>
            </w:pPr>
          </w:p>
          <w:p w:rsidR="00E24AE5" w:rsidRPr="00E24AE5" w:rsidRDefault="00E24AE5" w:rsidP="00EA0FE6">
            <w:pPr>
              <w:widowControl w:val="0"/>
              <w:snapToGrid w:val="0"/>
              <w:rPr>
                <w:rFonts w:cs="Times New Roman"/>
                <w:sz w:val="28"/>
                <w:szCs w:val="28"/>
              </w:rPr>
            </w:pPr>
            <w:r w:rsidRPr="00E24AE5">
              <w:rPr>
                <w:rFonts w:cs="Times New Roman"/>
                <w:sz w:val="28"/>
                <w:szCs w:val="28"/>
              </w:rPr>
              <w:t xml:space="preserve">Глава администрации </w:t>
            </w:r>
          </w:p>
          <w:p w:rsidR="00E24AE5" w:rsidRPr="00E24AE5" w:rsidRDefault="00E24AE5" w:rsidP="00EA0FE6">
            <w:pPr>
              <w:widowControl w:val="0"/>
              <w:snapToGrid w:val="0"/>
              <w:rPr>
                <w:rFonts w:cs="Times New Roman"/>
                <w:sz w:val="28"/>
                <w:szCs w:val="28"/>
              </w:rPr>
            </w:pPr>
            <w:proofErr w:type="spellStart"/>
            <w:r w:rsidRPr="00E24AE5">
              <w:rPr>
                <w:rFonts w:cs="Times New Roman"/>
                <w:sz w:val="28"/>
                <w:szCs w:val="28"/>
              </w:rPr>
              <w:t>Денисовского</w:t>
            </w:r>
            <w:proofErr w:type="spellEnd"/>
            <w:r w:rsidRPr="00E24AE5">
              <w:rPr>
                <w:rFonts w:cs="Times New Roman"/>
                <w:sz w:val="28"/>
                <w:szCs w:val="28"/>
              </w:rPr>
              <w:t xml:space="preserve"> сельского поселения</w:t>
            </w:r>
          </w:p>
        </w:tc>
        <w:tc>
          <w:tcPr>
            <w:tcW w:w="5190" w:type="dxa"/>
            <w:shd w:val="clear" w:color="auto" w:fill="auto"/>
            <w:vAlign w:val="bottom"/>
          </w:tcPr>
          <w:p w:rsidR="00E24AE5" w:rsidRPr="00E24AE5" w:rsidRDefault="00E24AE5" w:rsidP="00EA0FE6">
            <w:pPr>
              <w:widowControl w:val="0"/>
              <w:snapToGrid w:val="0"/>
              <w:jc w:val="right"/>
              <w:rPr>
                <w:rFonts w:cs="Times New Roman"/>
                <w:sz w:val="28"/>
                <w:szCs w:val="28"/>
              </w:rPr>
            </w:pPr>
            <w:proofErr w:type="spellStart"/>
            <w:r w:rsidRPr="00E24AE5">
              <w:rPr>
                <w:rFonts w:cs="Times New Roman"/>
                <w:sz w:val="28"/>
                <w:szCs w:val="28"/>
              </w:rPr>
              <w:t>В.В.Бяков</w:t>
            </w:r>
            <w:proofErr w:type="spellEnd"/>
          </w:p>
        </w:tc>
      </w:tr>
    </w:tbl>
    <w:p w:rsidR="00E24AE5" w:rsidRPr="00E24AE5" w:rsidRDefault="00E24AE5" w:rsidP="00EA0FE6">
      <w:pPr>
        <w:widowControl w:val="0"/>
        <w:shd w:val="clear" w:color="auto" w:fill="FFFFFF"/>
        <w:rPr>
          <w:rFonts w:eastAsia="Times New Roman" w:cs="Times New Roman"/>
          <w:color w:val="000000"/>
          <w:spacing w:val="1"/>
          <w:sz w:val="28"/>
          <w:szCs w:val="28"/>
        </w:rPr>
      </w:pPr>
    </w:p>
    <w:p w:rsidR="00E24AE5" w:rsidRDefault="00E24AE5"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Default="00EA0FE6" w:rsidP="00EA0FE6">
      <w:pPr>
        <w:rPr>
          <w:rFonts w:cs="Times New Roman"/>
          <w:sz w:val="28"/>
          <w:szCs w:val="28"/>
        </w:rPr>
      </w:pPr>
    </w:p>
    <w:p w:rsidR="00EA0FE6" w:rsidRPr="002B4185" w:rsidRDefault="00EA0FE6" w:rsidP="00EA0FE6">
      <w:pPr>
        <w:widowControl w:val="0"/>
        <w:suppressAutoHyphens w:val="0"/>
        <w:autoSpaceDE w:val="0"/>
        <w:autoSpaceDN w:val="0"/>
        <w:adjustRightInd w:val="0"/>
        <w:jc w:val="right"/>
        <w:rPr>
          <w:rFonts w:eastAsia="Times New Roman" w:cs="Times New Roman"/>
          <w:kern w:val="0"/>
          <w:sz w:val="20"/>
          <w:szCs w:val="20"/>
          <w:lang w:eastAsia="ru-RU" w:bidi="ar-SA"/>
        </w:rPr>
      </w:pPr>
      <w:r w:rsidRPr="002B4185">
        <w:rPr>
          <w:rFonts w:eastAsia="Times New Roman" w:cs="Times New Roman"/>
          <w:kern w:val="0"/>
          <w:sz w:val="20"/>
          <w:szCs w:val="20"/>
          <w:lang w:eastAsia="ru-RU" w:bidi="ar-SA"/>
        </w:rPr>
        <w:lastRenderedPageBreak/>
        <w:t>Утвержден</w:t>
      </w:r>
    </w:p>
    <w:p w:rsidR="00EA0FE6" w:rsidRPr="002B4185" w:rsidRDefault="00EA0FE6" w:rsidP="00EA0FE6">
      <w:pPr>
        <w:widowControl w:val="0"/>
        <w:suppressAutoHyphens w:val="0"/>
        <w:autoSpaceDE w:val="0"/>
        <w:autoSpaceDN w:val="0"/>
        <w:adjustRightInd w:val="0"/>
        <w:jc w:val="right"/>
        <w:rPr>
          <w:rFonts w:eastAsia="Times New Roman" w:cs="Times New Roman"/>
          <w:kern w:val="0"/>
          <w:sz w:val="20"/>
          <w:szCs w:val="20"/>
          <w:lang w:eastAsia="ru-RU" w:bidi="ar-SA"/>
        </w:rPr>
      </w:pPr>
      <w:r w:rsidRPr="002B4185">
        <w:rPr>
          <w:rFonts w:eastAsia="Times New Roman" w:cs="Times New Roman"/>
          <w:kern w:val="0"/>
          <w:sz w:val="20"/>
          <w:szCs w:val="20"/>
          <w:lang w:eastAsia="ru-RU" w:bidi="ar-SA"/>
        </w:rPr>
        <w:t>постановлением</w:t>
      </w:r>
    </w:p>
    <w:p w:rsidR="00EA0FE6" w:rsidRPr="002B4185" w:rsidRDefault="00EA0FE6" w:rsidP="00EA0FE6">
      <w:pPr>
        <w:widowControl w:val="0"/>
        <w:suppressAutoHyphens w:val="0"/>
        <w:autoSpaceDE w:val="0"/>
        <w:autoSpaceDN w:val="0"/>
        <w:adjustRightInd w:val="0"/>
        <w:jc w:val="right"/>
        <w:rPr>
          <w:rFonts w:eastAsia="Times New Roman" w:cs="Times New Roman"/>
          <w:kern w:val="0"/>
          <w:sz w:val="20"/>
          <w:szCs w:val="20"/>
          <w:lang w:eastAsia="ru-RU" w:bidi="ar-SA"/>
        </w:rPr>
      </w:pPr>
      <w:r w:rsidRPr="002B4185">
        <w:rPr>
          <w:rFonts w:eastAsia="Times New Roman" w:cs="Times New Roman"/>
          <w:kern w:val="0"/>
          <w:sz w:val="20"/>
          <w:szCs w:val="20"/>
          <w:lang w:eastAsia="ru-RU" w:bidi="ar-SA"/>
        </w:rPr>
        <w:t xml:space="preserve">администрации </w:t>
      </w:r>
      <w:proofErr w:type="spellStart"/>
      <w:r w:rsidRPr="002B4185">
        <w:rPr>
          <w:rFonts w:eastAsia="Times New Roman" w:cs="Times New Roman"/>
          <w:kern w:val="0"/>
          <w:sz w:val="20"/>
          <w:szCs w:val="20"/>
          <w:lang w:eastAsia="ru-RU" w:bidi="ar-SA"/>
        </w:rPr>
        <w:t>Денисовского</w:t>
      </w:r>
      <w:proofErr w:type="spellEnd"/>
    </w:p>
    <w:p w:rsidR="00EA0FE6" w:rsidRPr="002B4185" w:rsidRDefault="00EA0FE6" w:rsidP="00EA0FE6">
      <w:pPr>
        <w:widowControl w:val="0"/>
        <w:suppressAutoHyphens w:val="0"/>
        <w:autoSpaceDE w:val="0"/>
        <w:autoSpaceDN w:val="0"/>
        <w:adjustRightInd w:val="0"/>
        <w:jc w:val="right"/>
        <w:rPr>
          <w:rFonts w:eastAsia="Times New Roman" w:cs="Times New Roman"/>
          <w:kern w:val="0"/>
          <w:sz w:val="20"/>
          <w:szCs w:val="20"/>
          <w:lang w:eastAsia="ru-RU" w:bidi="ar-SA"/>
        </w:rPr>
      </w:pPr>
      <w:r w:rsidRPr="002B4185">
        <w:rPr>
          <w:rFonts w:eastAsia="Times New Roman" w:cs="Times New Roman"/>
          <w:kern w:val="0"/>
          <w:sz w:val="20"/>
          <w:szCs w:val="20"/>
          <w:lang w:eastAsia="ru-RU" w:bidi="ar-SA"/>
        </w:rPr>
        <w:t xml:space="preserve"> сельского поселения</w:t>
      </w:r>
    </w:p>
    <w:p w:rsidR="00EA0FE6" w:rsidRPr="00FD5203" w:rsidRDefault="00EA0FE6" w:rsidP="00EA0FE6">
      <w:pPr>
        <w:widowControl w:val="0"/>
        <w:suppressAutoHyphens w:val="0"/>
        <w:autoSpaceDE w:val="0"/>
        <w:autoSpaceDN w:val="0"/>
        <w:adjustRightInd w:val="0"/>
        <w:jc w:val="right"/>
        <w:rPr>
          <w:rFonts w:eastAsia="Times New Roman" w:cs="Times New Roman"/>
          <w:kern w:val="0"/>
          <w:sz w:val="20"/>
          <w:szCs w:val="20"/>
          <w:lang w:eastAsia="ru-RU" w:bidi="ar-SA"/>
        </w:rPr>
      </w:pPr>
      <w:r w:rsidRPr="00FD5203">
        <w:rPr>
          <w:rFonts w:eastAsia="Times New Roman" w:cs="Times New Roman"/>
          <w:kern w:val="0"/>
          <w:sz w:val="20"/>
          <w:szCs w:val="20"/>
          <w:lang w:eastAsia="ru-RU" w:bidi="ar-SA"/>
        </w:rPr>
        <w:t xml:space="preserve">от </w:t>
      </w:r>
      <w:r w:rsidR="00FD5203" w:rsidRPr="00FD5203">
        <w:rPr>
          <w:rFonts w:eastAsia="Times New Roman" w:cs="Times New Roman"/>
          <w:kern w:val="0"/>
          <w:sz w:val="20"/>
          <w:szCs w:val="20"/>
          <w:lang w:eastAsia="ru-RU" w:bidi="ar-SA"/>
        </w:rPr>
        <w:t>11.01.2023</w:t>
      </w:r>
      <w:r w:rsidRPr="00FD5203">
        <w:rPr>
          <w:rFonts w:eastAsia="Times New Roman" w:cs="Times New Roman"/>
          <w:kern w:val="0"/>
          <w:sz w:val="20"/>
          <w:szCs w:val="20"/>
          <w:lang w:eastAsia="ru-RU" w:bidi="ar-SA"/>
        </w:rPr>
        <w:t xml:space="preserve">. N </w:t>
      </w:r>
      <w:r w:rsidR="00FD5203" w:rsidRPr="00FD5203">
        <w:rPr>
          <w:rFonts w:eastAsia="Times New Roman" w:cs="Times New Roman"/>
          <w:kern w:val="0"/>
          <w:sz w:val="20"/>
          <w:szCs w:val="20"/>
          <w:lang w:eastAsia="ru-RU" w:bidi="ar-SA"/>
        </w:rPr>
        <w:t>9</w:t>
      </w:r>
    </w:p>
    <w:p w:rsidR="00EA0FE6" w:rsidRPr="00EA0FE6" w:rsidRDefault="00EA0FE6" w:rsidP="00EA0FE6">
      <w:pPr>
        <w:widowControl w:val="0"/>
        <w:suppressAutoHyphens w:val="0"/>
        <w:autoSpaceDE w:val="0"/>
        <w:autoSpaceDN w:val="0"/>
        <w:adjustRightInd w:val="0"/>
        <w:jc w:val="both"/>
        <w:rPr>
          <w:rFonts w:ascii="Arial" w:eastAsia="Times New Roman" w:hAnsi="Arial" w:cs="Arial"/>
          <w:kern w:val="0"/>
          <w:sz w:val="20"/>
          <w:szCs w:val="20"/>
          <w:lang w:eastAsia="ru-RU" w:bidi="ar-SA"/>
        </w:rPr>
      </w:pP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bookmarkStart w:id="0" w:name="Par41"/>
      <w:bookmarkEnd w:id="0"/>
      <w:r w:rsidRPr="00EA0FE6">
        <w:rPr>
          <w:rFonts w:eastAsia="Times New Roman" w:cs="Times New Roman"/>
          <w:b/>
          <w:bCs/>
          <w:kern w:val="0"/>
          <w:lang w:eastAsia="ru-RU" w:bidi="ar-SA"/>
        </w:rPr>
        <w:t>АДМИНИСТРАТИВНЫЙ РЕГЛАМЕНТ</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ПРЕДОСТАВЛЕНИЯ МУНИЦИПАЛЬНОЙ УСЛУГИ "ПРЕДОСТАВЛЕНИЕ</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 xml:space="preserve">ЖИЛЫХ ПОМЕЩЕНИЙ В </w:t>
      </w:r>
      <w:proofErr w:type="gramStart"/>
      <w:r w:rsidRPr="00EA0FE6">
        <w:rPr>
          <w:rFonts w:eastAsia="Times New Roman" w:cs="Times New Roman"/>
          <w:b/>
          <w:bCs/>
          <w:kern w:val="0"/>
          <w:lang w:eastAsia="ru-RU" w:bidi="ar-SA"/>
        </w:rPr>
        <w:t>СПЕЦИАЛИЗИРОВАННОМ</w:t>
      </w:r>
      <w:proofErr w:type="gramEnd"/>
      <w:r w:rsidRPr="00EA0FE6">
        <w:rPr>
          <w:rFonts w:eastAsia="Times New Roman" w:cs="Times New Roman"/>
          <w:b/>
          <w:bCs/>
          <w:kern w:val="0"/>
          <w:lang w:eastAsia="ru-RU" w:bidi="ar-SA"/>
        </w:rPr>
        <w:t xml:space="preserve"> ЖИЛИЩНОМ</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 xml:space="preserve">(МАНЕВРЕННОМ) </w:t>
      </w:r>
      <w:proofErr w:type="gramStart"/>
      <w:r w:rsidRPr="00EA0FE6">
        <w:rPr>
          <w:rFonts w:eastAsia="Times New Roman" w:cs="Times New Roman"/>
          <w:b/>
          <w:bCs/>
          <w:kern w:val="0"/>
          <w:lang w:eastAsia="ru-RU" w:bidi="ar-SA"/>
        </w:rPr>
        <w:t>ФОНДЕ</w:t>
      </w:r>
      <w:proofErr w:type="gramEnd"/>
      <w:r w:rsidRPr="00EA0FE6">
        <w:rPr>
          <w:rFonts w:eastAsia="Times New Roman" w:cs="Times New Roman"/>
          <w:b/>
          <w:bCs/>
          <w:kern w:val="0"/>
          <w:lang w:eastAsia="ru-RU" w:bidi="ar-SA"/>
        </w:rPr>
        <w:t xml:space="preserve"> В ДОМАХ, РАСПОЛОЖЕННЫХ</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НА ТЕРРИТОРИИ МУНИЦИПАЛЬНОГО ОБРАЗОВАНИЯ</w:t>
      </w:r>
      <w:r>
        <w:rPr>
          <w:rFonts w:eastAsia="Times New Roman" w:cs="Times New Roman"/>
          <w:b/>
          <w:bCs/>
          <w:kern w:val="0"/>
          <w:lang w:eastAsia="ru-RU" w:bidi="ar-SA"/>
        </w:rPr>
        <w:t xml:space="preserve"> ДЕНИСОВСКОЕ СЕЛЬСКОЕ ПОСЕЛЕНИЕ СЛОБОДСКОГО РАЙОНА КИРОВСКОЙ ОБЛАСТИ</w:t>
      </w:r>
      <w:r w:rsidRPr="00EA0FE6">
        <w:rPr>
          <w:rFonts w:eastAsia="Times New Roman" w:cs="Times New Roman"/>
          <w:b/>
          <w:bCs/>
          <w:kern w:val="0"/>
          <w:lang w:eastAsia="ru-RU" w:bidi="ar-SA"/>
        </w:rPr>
        <w:t>"</w:t>
      </w:r>
    </w:p>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center"/>
        <w:outlineLvl w:val="1"/>
        <w:rPr>
          <w:rFonts w:eastAsia="Times New Roman" w:cs="Times New Roman"/>
          <w:b/>
          <w:bCs/>
          <w:kern w:val="0"/>
          <w:lang w:eastAsia="ru-RU" w:bidi="ar-SA"/>
        </w:rPr>
      </w:pPr>
      <w:r w:rsidRPr="00EA0FE6">
        <w:rPr>
          <w:rFonts w:eastAsia="Times New Roman" w:cs="Times New Roman"/>
          <w:b/>
          <w:bCs/>
          <w:kern w:val="0"/>
          <w:lang w:eastAsia="ru-RU" w:bidi="ar-SA"/>
        </w:rPr>
        <w:t>1. Общие положения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1.1. Предмет регулирования регламента.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EA0FE6">
        <w:rPr>
          <w:rFonts w:eastAsia="Times New Roman" w:cs="Times New Roman"/>
          <w:kern w:val="0"/>
          <w:lang w:eastAsia="ru-RU" w:bidi="ar-SA"/>
        </w:rPr>
        <w:t>Административный регламент предоставления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w:t>
      </w:r>
      <w:r>
        <w:rPr>
          <w:rFonts w:eastAsia="Times New Roman" w:cs="Times New Roman"/>
          <w:kern w:val="0"/>
          <w:lang w:eastAsia="ru-RU" w:bidi="ar-SA"/>
        </w:rPr>
        <w:t xml:space="preserve"> </w:t>
      </w:r>
      <w:proofErr w:type="spellStart"/>
      <w:r>
        <w:rPr>
          <w:rFonts w:eastAsia="Times New Roman" w:cs="Times New Roman"/>
          <w:kern w:val="0"/>
          <w:lang w:eastAsia="ru-RU" w:bidi="ar-SA"/>
        </w:rPr>
        <w:t>Денисовское</w:t>
      </w:r>
      <w:proofErr w:type="spellEnd"/>
      <w:r>
        <w:rPr>
          <w:rFonts w:eastAsia="Times New Roman" w:cs="Times New Roman"/>
          <w:kern w:val="0"/>
          <w:lang w:eastAsia="ru-RU" w:bidi="ar-SA"/>
        </w:rPr>
        <w:t xml:space="preserve"> сельское поселение Слободского района Кировской области</w:t>
      </w:r>
      <w:r w:rsidRPr="00EA0FE6">
        <w:rPr>
          <w:rFonts w:eastAsia="Times New Roman" w:cs="Times New Roman"/>
          <w:kern w:val="0"/>
          <w:lang w:eastAsia="ru-RU" w:bidi="ar-SA"/>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proofErr w:type="gramEnd"/>
      <w:r w:rsidRPr="00EA0FE6">
        <w:rPr>
          <w:rFonts w:eastAsia="Times New Roman" w:cs="Times New Roman"/>
          <w:kern w:val="0"/>
          <w:lang w:eastAsia="ru-RU" w:bidi="ar-SA"/>
        </w:rPr>
        <w:t xml:space="preserve"> также особенности выполнения административных процедур в многофункциональном центре, формы </w:t>
      </w:r>
      <w:proofErr w:type="gramStart"/>
      <w:r w:rsidRPr="00EA0FE6">
        <w:rPr>
          <w:rFonts w:eastAsia="Times New Roman" w:cs="Times New Roman"/>
          <w:kern w:val="0"/>
          <w:lang w:eastAsia="ru-RU" w:bidi="ar-SA"/>
        </w:rPr>
        <w:t>контроля за</w:t>
      </w:r>
      <w:proofErr w:type="gramEnd"/>
      <w:r w:rsidRPr="00EA0FE6">
        <w:rPr>
          <w:rFonts w:eastAsia="Times New Roman" w:cs="Times New Roman"/>
          <w:kern w:val="0"/>
          <w:lang w:eastAsia="ru-RU" w:bidi="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Основные понятия в настоящем регламенте используются в том же значении, в котором они приведены в Федеральном законе от 27.07.2010 N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bookmarkStart w:id="1" w:name="Par56"/>
      <w:bookmarkEnd w:id="1"/>
      <w:r w:rsidRPr="00EA0FE6">
        <w:rPr>
          <w:rFonts w:eastAsia="Times New Roman" w:cs="Times New Roman"/>
          <w:b/>
          <w:bCs/>
          <w:kern w:val="0"/>
          <w:lang w:eastAsia="ru-RU" w:bidi="ar-SA"/>
        </w:rPr>
        <w:t>1.2. Круг заявителей.</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EA0FE6">
        <w:rPr>
          <w:rFonts w:eastAsia="Times New Roman" w:cs="Times New Roman"/>
          <w:kern w:val="0"/>
          <w:lang w:eastAsia="ru-RU" w:bidi="ar-SA"/>
        </w:rPr>
        <w:t>Заявителями при предоставлении муниципальной услуги являются физические лица (граждане Российской Федерации)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N 210-ФЗ "Об организации предоставления государственных и муниципальных услуг" (далее - Закон N 210-ФЗ), или в многофункциональный центр предоставления государственных и муниципальных услуг (далее - многофункциональный</w:t>
      </w:r>
      <w:proofErr w:type="gramEnd"/>
      <w:r w:rsidRPr="00EA0FE6">
        <w:rPr>
          <w:rFonts w:eastAsia="Times New Roman" w:cs="Times New Roman"/>
          <w:kern w:val="0"/>
          <w:lang w:eastAsia="ru-RU" w:bidi="ar-SA"/>
        </w:rPr>
        <w:t xml:space="preserve"> центр) с запросом о предоставлении муниципальной услуги, выраженным в устной, письменной или электронной форме.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Жилые помещения маневренного фонда предназначены для временного проживания: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EA0FE6">
        <w:rPr>
          <w:rFonts w:eastAsia="Times New Roman" w:cs="Times New Roman"/>
          <w:kern w:val="0"/>
          <w:lang w:eastAsia="ru-RU" w:bidi="ar-SA"/>
        </w:rPr>
        <w:lastRenderedPageBreak/>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A0FE6" w:rsidRPr="002B4185"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2B4185">
        <w:rPr>
          <w:rFonts w:eastAsia="Times New Roman" w:cs="Times New Roman"/>
          <w:kern w:val="0"/>
          <w:lang w:eastAsia="ru-RU" w:bidi="ar-SA"/>
        </w:rPr>
        <w:t>граждан, у которых единственные жилые помещения стали непригодными для проживания в резуль</w:t>
      </w:r>
      <w:r w:rsidR="00012588" w:rsidRPr="002B4185">
        <w:rPr>
          <w:rFonts w:eastAsia="Times New Roman" w:cs="Times New Roman"/>
          <w:kern w:val="0"/>
          <w:lang w:eastAsia="ru-RU" w:bidi="ar-SA"/>
        </w:rPr>
        <w:t>тате чрезвычайных обстоятельств;</w:t>
      </w:r>
    </w:p>
    <w:p w:rsidR="00012588" w:rsidRPr="002B4185" w:rsidRDefault="00012588"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2B4185">
        <w:rPr>
          <w:rFonts w:eastAsia="Times New Roman" w:cs="Times New Roman"/>
          <w:kern w:val="0"/>
          <w:lang w:eastAsia="ru-RU" w:bidi="ar-SA"/>
        </w:rPr>
        <w:t>граждан, у которых</w:t>
      </w:r>
      <w:r w:rsidR="002B4185" w:rsidRPr="002B4185">
        <w:rPr>
          <w:rFonts w:eastAsia="Times New Roman" w:cs="Times New Roman"/>
          <w:kern w:val="0"/>
          <w:lang w:eastAsia="ru-RU" w:bidi="ar-SA"/>
        </w:rPr>
        <w:t xml:space="preserve">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B4185" w:rsidRPr="002B4185" w:rsidRDefault="002B4185"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2B4185">
        <w:rPr>
          <w:rFonts w:eastAsia="Times New Roman" w:cs="Times New Roman"/>
          <w:kern w:val="0"/>
          <w:lang w:eastAsia="ru-RU" w:bidi="ar-SA"/>
        </w:rPr>
        <w:t>иных граждан в случае, предусмотренных законодательством.</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1.3. Требования к порядку информирования о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1.3.1. Порядок получения информации по вопросам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 Едином портале государственных и муниципальных услуг (функций) (далее - Единый портал) (http://gosuslugi.ru);</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 (http://lk.gosuslugi43.ru);</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 официальном сайте органа, предос</w:t>
      </w:r>
      <w:r w:rsidR="00560B33">
        <w:rPr>
          <w:rFonts w:eastAsia="Times New Roman" w:cs="Times New Roman"/>
          <w:kern w:val="0"/>
          <w:lang w:eastAsia="ru-RU" w:bidi="ar-SA"/>
        </w:rPr>
        <w:t xml:space="preserve">тавляющего муниципальную услугу, </w:t>
      </w:r>
      <w:r w:rsidRPr="00EA0FE6">
        <w:rPr>
          <w:rFonts w:eastAsia="Times New Roman" w:cs="Times New Roman"/>
          <w:kern w:val="0"/>
          <w:lang w:eastAsia="ru-RU" w:bidi="ar-SA"/>
        </w:rPr>
        <w:t>в информационно-телекоммуникационной сет</w:t>
      </w:r>
      <w:r w:rsidR="005103A7">
        <w:rPr>
          <w:rFonts w:eastAsia="Times New Roman" w:cs="Times New Roman"/>
          <w:kern w:val="0"/>
          <w:lang w:eastAsia="ru-RU" w:bidi="ar-SA"/>
        </w:rPr>
        <w:t>и "Интернет"</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при личном обращении заявителя в </w:t>
      </w:r>
      <w:r w:rsidR="00560B33">
        <w:rPr>
          <w:rFonts w:eastAsia="Times New Roman" w:cs="Times New Roman"/>
          <w:kern w:val="0"/>
          <w:lang w:eastAsia="ru-RU" w:bidi="ar-SA"/>
        </w:rPr>
        <w:t>администрацию</w:t>
      </w:r>
      <w:r w:rsidRPr="00EA0FE6">
        <w:rPr>
          <w:rFonts w:eastAsia="Times New Roman" w:cs="Times New Roman"/>
          <w:kern w:val="0"/>
          <w:lang w:eastAsia="ru-RU" w:bidi="ar-SA"/>
        </w:rPr>
        <w:t xml:space="preserve"> или в многофункциональный центр;</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 информационных стендах в местах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при обращении в письменной форме, в форме электронного документа;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по телефону.</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с момента приема документов в дни и часы работы органа, предоставляющего муниципальную услугу.</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w:t>
      </w:r>
      <w:r w:rsidRPr="00EA0FE6">
        <w:rPr>
          <w:rFonts w:eastAsia="Times New Roman" w:cs="Times New Roman"/>
          <w:kern w:val="0"/>
          <w:lang w:eastAsia="ru-RU" w:bidi="ar-SA"/>
        </w:rPr>
        <w:lastRenderedPageBreak/>
        <w:t>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 случае подачи уведомления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bookmarkStart w:id="2" w:name="_GoBack"/>
      <w:bookmarkEnd w:id="2"/>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1.3.5. Информация о порядке предоставления муниципальной услуги предоставляется бесплатно.</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center"/>
        <w:outlineLvl w:val="1"/>
        <w:rPr>
          <w:rFonts w:eastAsia="Times New Roman" w:cs="Times New Roman"/>
          <w:b/>
          <w:bCs/>
          <w:kern w:val="0"/>
          <w:lang w:eastAsia="ru-RU" w:bidi="ar-SA"/>
        </w:rPr>
      </w:pPr>
      <w:r w:rsidRPr="00EA0FE6">
        <w:rPr>
          <w:rFonts w:eastAsia="Times New Roman" w:cs="Times New Roman"/>
          <w:b/>
          <w:bCs/>
          <w:kern w:val="0"/>
          <w:lang w:eastAsia="ru-RU" w:bidi="ar-SA"/>
        </w:rPr>
        <w:t>2. Стандарт предоставления муниципальной услуги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2.1. Наименование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Наименование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w:t>
      </w:r>
      <w:r w:rsidR="00560B33">
        <w:rPr>
          <w:rFonts w:eastAsia="Times New Roman" w:cs="Times New Roman"/>
          <w:kern w:val="0"/>
          <w:lang w:eastAsia="ru-RU" w:bidi="ar-SA"/>
        </w:rPr>
        <w:t xml:space="preserve"> </w:t>
      </w:r>
      <w:proofErr w:type="spellStart"/>
      <w:r w:rsidR="00560B33">
        <w:rPr>
          <w:rFonts w:eastAsia="Times New Roman" w:cs="Times New Roman"/>
          <w:kern w:val="0"/>
          <w:lang w:eastAsia="ru-RU" w:bidi="ar-SA"/>
        </w:rPr>
        <w:t>Денисовское</w:t>
      </w:r>
      <w:proofErr w:type="spellEnd"/>
      <w:r w:rsidR="00560B33">
        <w:rPr>
          <w:rFonts w:eastAsia="Times New Roman" w:cs="Times New Roman"/>
          <w:kern w:val="0"/>
          <w:lang w:eastAsia="ru-RU" w:bidi="ar-SA"/>
        </w:rPr>
        <w:t xml:space="preserve"> сельское поселение Слободского района Кировской области</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2.2. Наименование органа, предоставляющего муниципальную услугу.</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Муници</w:t>
      </w:r>
      <w:r w:rsidR="00560B33">
        <w:rPr>
          <w:rFonts w:eastAsia="Times New Roman" w:cs="Times New Roman"/>
          <w:kern w:val="0"/>
          <w:lang w:eastAsia="ru-RU" w:bidi="ar-SA"/>
        </w:rPr>
        <w:t>пальная услуга предоставляется а</w:t>
      </w:r>
      <w:r w:rsidRPr="00EA0FE6">
        <w:rPr>
          <w:rFonts w:eastAsia="Times New Roman" w:cs="Times New Roman"/>
          <w:kern w:val="0"/>
          <w:lang w:eastAsia="ru-RU" w:bidi="ar-SA"/>
        </w:rPr>
        <w:t xml:space="preserve">дминистрацией </w:t>
      </w:r>
      <w:r w:rsidR="00560B33">
        <w:rPr>
          <w:rFonts w:eastAsia="Times New Roman" w:cs="Times New Roman"/>
          <w:kern w:val="0"/>
          <w:lang w:eastAsia="ru-RU" w:bidi="ar-SA"/>
        </w:rPr>
        <w:t>поселения</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2.3. Нормативные правовые акты, регулирующие предоставление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Перечень нормативных правовых актов, регулирующих предоставление муниципальной услуги, размещен:</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 Едином портале (http://gosuslugi.ru);</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 официальном сайте органа, предоставляющего муниципальную услугу, в информационно-телек</w:t>
      </w:r>
      <w:r w:rsidR="00722DD4">
        <w:rPr>
          <w:rFonts w:eastAsia="Times New Roman" w:cs="Times New Roman"/>
          <w:kern w:val="0"/>
          <w:lang w:eastAsia="ru-RU" w:bidi="ar-SA"/>
        </w:rPr>
        <w:t>оммуникационной сети "Интернет".</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2.4. Результат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Результатом предоставления муниципальной услуги является: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предоставление гражданам жилых помещений в специализированном (маневренном) жилищном фонде;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отказ в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bookmarkStart w:id="3" w:name="Par107"/>
      <w:bookmarkEnd w:id="3"/>
      <w:r w:rsidRPr="00EA0FE6">
        <w:rPr>
          <w:rFonts w:eastAsia="Times New Roman" w:cs="Times New Roman"/>
          <w:b/>
          <w:bCs/>
          <w:kern w:val="0"/>
          <w:lang w:eastAsia="ru-RU" w:bidi="ar-SA"/>
        </w:rPr>
        <w:t>2.5. Исчерпывающий перечень документов, необходимых для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2.5.1. Документы, необходимые для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4" w:name="Par109"/>
      <w:bookmarkEnd w:id="4"/>
      <w:r w:rsidRPr="00EA0FE6">
        <w:rPr>
          <w:rFonts w:eastAsia="Times New Roman" w:cs="Times New Roman"/>
          <w:kern w:val="0"/>
          <w:lang w:eastAsia="ru-RU" w:bidi="ar-SA"/>
        </w:rPr>
        <w:t>2.5.1.1. Заявление о предоставлении жилого помещения в специализированном (маневренном) жилищном фонде (далее - Заявление) (приложение N 1 к настоящему Административному регламенту).</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2.5.1.2. Паспорт гражданина Российской Федерации.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5" w:name="Par111"/>
      <w:bookmarkEnd w:id="5"/>
      <w:r w:rsidRPr="00EA0FE6">
        <w:rPr>
          <w:rFonts w:eastAsia="Times New Roman" w:cs="Times New Roman"/>
          <w:kern w:val="0"/>
          <w:lang w:eastAsia="ru-RU" w:bidi="ar-SA"/>
        </w:rPr>
        <w:lastRenderedPageBreak/>
        <w:t>2.5.1.3. Документы о составе семьи заявителя (свидетельства о рождении, о заключении брака, о расторжении брака, решение об усыновлении (удочерении), судебные решения).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6" w:name="Par112"/>
      <w:bookmarkEnd w:id="6"/>
      <w:r w:rsidRPr="00EA0FE6">
        <w:rPr>
          <w:rFonts w:eastAsia="Times New Roman" w:cs="Times New Roman"/>
          <w:kern w:val="0"/>
          <w:lang w:eastAsia="ru-RU" w:bidi="ar-SA"/>
        </w:rPr>
        <w:t>2.5.1.4. Договор социального найма либо копия лицевого счета с места жительства гражданина, проживающего в жилом помещении государственного или муниципального жилищного фонда по договору социального найма.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7" w:name="Par114"/>
      <w:bookmarkEnd w:id="7"/>
      <w:r w:rsidRPr="00EA0FE6">
        <w:rPr>
          <w:rFonts w:eastAsia="Times New Roman" w:cs="Times New Roman"/>
          <w:kern w:val="0"/>
          <w:lang w:eastAsia="ru-RU" w:bidi="ar-SA"/>
        </w:rPr>
        <w:t>2.5.1.5. Сведения из Единого государственного реестра недвижимости о наличии (отсутствии) зарегистрированных прав на объекты недвижимого имущества - жилые помещения, находящиеся в собственности заявителя и (или) членов его семьи.</w:t>
      </w:r>
    </w:p>
    <w:p w:rsidR="00EA0FE6" w:rsidRPr="00EA0FE6" w:rsidRDefault="00722DD4"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8" w:name="Par116"/>
      <w:bookmarkEnd w:id="8"/>
      <w:r>
        <w:rPr>
          <w:rFonts w:eastAsia="Times New Roman" w:cs="Times New Roman"/>
          <w:kern w:val="0"/>
          <w:lang w:eastAsia="ru-RU" w:bidi="ar-SA"/>
        </w:rPr>
        <w:t>2.5.1.6</w:t>
      </w:r>
      <w:r w:rsidR="00EA0FE6" w:rsidRPr="00EA0FE6">
        <w:rPr>
          <w:rFonts w:eastAsia="Times New Roman" w:cs="Times New Roman"/>
          <w:kern w:val="0"/>
          <w:lang w:eastAsia="ru-RU" w:bidi="ar-SA"/>
        </w:rPr>
        <w:t>. Правоустанавливающие документы на ранее 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w:t>
      </w:r>
    </w:p>
    <w:p w:rsidR="00EA0FE6" w:rsidRPr="00EA0FE6" w:rsidRDefault="00722DD4"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9" w:name="Par117"/>
      <w:bookmarkEnd w:id="9"/>
      <w:r>
        <w:rPr>
          <w:rFonts w:eastAsia="Times New Roman" w:cs="Times New Roman"/>
          <w:kern w:val="0"/>
          <w:lang w:eastAsia="ru-RU" w:bidi="ar-SA"/>
        </w:rPr>
        <w:t>2.5.1.7</w:t>
      </w:r>
      <w:r w:rsidR="00EA0FE6" w:rsidRPr="00EA0FE6">
        <w:rPr>
          <w:rFonts w:eastAsia="Times New Roman" w:cs="Times New Roman"/>
          <w:kern w:val="0"/>
          <w:lang w:eastAsia="ru-RU" w:bidi="ar-SA"/>
        </w:rPr>
        <w:t>. Документ, подтверждающий проведение капитального ремонта или реконструкции дома, в котором заявитель занимал жилое помещение по договору социального найма.</w:t>
      </w:r>
    </w:p>
    <w:p w:rsidR="00EA0FE6" w:rsidRPr="00EA0FE6" w:rsidRDefault="00722DD4"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10" w:name="Par118"/>
      <w:bookmarkEnd w:id="10"/>
      <w:r>
        <w:rPr>
          <w:rFonts w:eastAsia="Times New Roman" w:cs="Times New Roman"/>
          <w:kern w:val="0"/>
          <w:lang w:eastAsia="ru-RU" w:bidi="ar-SA"/>
        </w:rPr>
        <w:t>2.5.1.8</w:t>
      </w:r>
      <w:r w:rsidR="00EA0FE6" w:rsidRPr="00EA0FE6">
        <w:rPr>
          <w:rFonts w:eastAsia="Times New Roman" w:cs="Times New Roman"/>
          <w:kern w:val="0"/>
          <w:lang w:eastAsia="ru-RU" w:bidi="ar-SA"/>
        </w:rPr>
        <w:t>. Документ, подтверждающий утрату жилых помещений в результате обращения взыскания на них, после продажи жилых помещений, на которые было обращено взыскание.</w:t>
      </w:r>
    </w:p>
    <w:p w:rsidR="00EA0FE6" w:rsidRPr="00EA0FE6" w:rsidRDefault="00722DD4"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11" w:name="Par119"/>
      <w:bookmarkEnd w:id="11"/>
      <w:r>
        <w:rPr>
          <w:rFonts w:eastAsia="Times New Roman" w:cs="Times New Roman"/>
          <w:kern w:val="0"/>
          <w:lang w:eastAsia="ru-RU" w:bidi="ar-SA"/>
        </w:rPr>
        <w:t>2.5.1.9</w:t>
      </w:r>
      <w:r w:rsidR="00EA0FE6" w:rsidRPr="00EA0FE6">
        <w:rPr>
          <w:rFonts w:eastAsia="Times New Roman" w:cs="Times New Roman"/>
          <w:kern w:val="0"/>
          <w:lang w:eastAsia="ru-RU" w:bidi="ar-SA"/>
        </w:rPr>
        <w:t>. Документ, подтверждающий, что единственное жилое помещение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предусмотренных Жилищным кодексом Российской Федерации.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2.5.2. Заявитель должен представить самостоятельно документы, предусмотренные подпунктами 2.5</w:t>
      </w:r>
      <w:r w:rsidR="00722DD4">
        <w:rPr>
          <w:rFonts w:eastAsia="Times New Roman" w:cs="Times New Roman"/>
          <w:kern w:val="0"/>
          <w:lang w:eastAsia="ru-RU" w:bidi="ar-SA"/>
        </w:rPr>
        <w:t>.1.1 - 2.5.1.3, 2.5.1.6, 2.5.1.8</w:t>
      </w:r>
      <w:r w:rsidRPr="00EA0FE6">
        <w:rPr>
          <w:rFonts w:eastAsia="Times New Roman" w:cs="Times New Roman"/>
          <w:kern w:val="0"/>
          <w:lang w:eastAsia="ru-RU" w:bidi="ar-SA"/>
        </w:rPr>
        <w:t xml:space="preserve"> настоящего Административного регламента. Указанные документы представляются как в подлинниках - для обозрения, так и в копиях, заверенных в установленном порядке организациями, от которых они исходят.</w:t>
      </w:r>
    </w:p>
    <w:p w:rsidR="00EA0FE6" w:rsidRPr="00EA0FE6" w:rsidRDefault="00722DD4"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Pr>
          <w:rFonts w:eastAsia="Times New Roman" w:cs="Times New Roman"/>
          <w:kern w:val="0"/>
          <w:lang w:eastAsia="ru-RU" w:bidi="ar-SA"/>
        </w:rPr>
        <w:t>Администрация</w:t>
      </w:r>
      <w:r w:rsidR="00EA0FE6" w:rsidRPr="00EA0FE6">
        <w:rPr>
          <w:rFonts w:eastAsia="Times New Roman" w:cs="Times New Roman"/>
          <w:kern w:val="0"/>
          <w:lang w:eastAsia="ru-RU" w:bidi="ar-SA"/>
        </w:rPr>
        <w:t xml:space="preserve"> вправе предложить сделать копию паспорта заявителя в его присутствии и с его согласия.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12" w:name="Par123"/>
      <w:bookmarkEnd w:id="12"/>
      <w:r w:rsidRPr="00EA0FE6">
        <w:rPr>
          <w:rFonts w:eastAsia="Times New Roman" w:cs="Times New Roman"/>
          <w:kern w:val="0"/>
          <w:lang w:eastAsia="ru-RU" w:bidi="ar-SA"/>
        </w:rPr>
        <w:t>2.5.3. Документы, указанные в подп</w:t>
      </w:r>
      <w:r w:rsidR="00722DD4">
        <w:rPr>
          <w:rFonts w:eastAsia="Times New Roman" w:cs="Times New Roman"/>
          <w:kern w:val="0"/>
          <w:lang w:eastAsia="ru-RU" w:bidi="ar-SA"/>
        </w:rPr>
        <w:t>унктах 2.5.1.4, 2.5.1.5, 2.5.1.7, 2.5.1.9</w:t>
      </w:r>
      <w:r w:rsidRPr="00EA0FE6">
        <w:rPr>
          <w:rFonts w:eastAsia="Times New Roman" w:cs="Times New Roman"/>
          <w:kern w:val="0"/>
          <w:lang w:eastAsia="ru-RU" w:bidi="ar-SA"/>
        </w:rPr>
        <w:t xml:space="preserve"> настоящего Административного регламента, запрашиваются в рамках межведомственного информационного взаимодействия. Заявитель вправе самостоятельно представить указанные документы.</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2.5.5. При предоставлении муниципальной услуги не вправе требовать от заявителя:</w:t>
      </w:r>
    </w:p>
    <w:p w:rsidR="0070032D" w:rsidRPr="0070032D" w:rsidRDefault="0070032D" w:rsidP="0070032D">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70032D">
        <w:rPr>
          <w:rFonts w:eastAsia="Times New Roman" w:cs="Times New Roman"/>
          <w:kern w:val="0"/>
          <w:lang w:eastAsia="ru-RU" w:bidi="ar-SA"/>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032D" w:rsidRPr="0070032D" w:rsidRDefault="0070032D" w:rsidP="0070032D">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70032D">
        <w:rPr>
          <w:rFonts w:eastAsia="Times New Roman" w:cs="Times New Roman"/>
          <w:kern w:val="0"/>
          <w:lang w:eastAsia="ru-RU" w:bidi="ar-SA"/>
        </w:rPr>
        <w:t xml:space="preserve"> </w:t>
      </w:r>
      <w:proofErr w:type="gramStart"/>
      <w:r w:rsidRPr="0070032D">
        <w:rPr>
          <w:rFonts w:eastAsia="Times New Roman" w:cs="Times New Roman"/>
          <w:kern w:val="0"/>
          <w:lang w:eastAsia="ru-RU" w:bidi="ar-SA"/>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указанных  в части 6 статьи 7 Федерального</w:t>
      </w:r>
      <w:proofErr w:type="gramEnd"/>
      <w:r w:rsidRPr="0070032D">
        <w:rPr>
          <w:rFonts w:eastAsia="Times New Roman" w:cs="Times New Roman"/>
          <w:kern w:val="0"/>
          <w:lang w:eastAsia="ru-RU" w:bidi="ar-SA"/>
        </w:rPr>
        <w:t xml:space="preserve">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Администрацию по собственной инициативе;</w:t>
      </w:r>
    </w:p>
    <w:p w:rsidR="0070032D" w:rsidRPr="0070032D" w:rsidRDefault="0070032D" w:rsidP="0070032D">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70032D">
        <w:rPr>
          <w:rFonts w:eastAsia="Times New Roman" w:cs="Times New Roman"/>
          <w:kern w:val="0"/>
          <w:lang w:eastAsia="ru-RU" w:bidi="ar-SA"/>
        </w:rPr>
        <w:t xml:space="preserve">  </w:t>
      </w:r>
      <w:proofErr w:type="gramStart"/>
      <w:r w:rsidRPr="0070032D">
        <w:rPr>
          <w:rFonts w:eastAsia="Times New Roman" w:cs="Times New Roman"/>
          <w:kern w:val="0"/>
          <w:lang w:eastAsia="ru-RU" w:bidi="ar-SA"/>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70032D" w:rsidRPr="0070032D" w:rsidRDefault="0070032D" w:rsidP="0070032D">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70032D">
        <w:rPr>
          <w:rFonts w:eastAsia="Times New Roman" w:cs="Times New Roman"/>
          <w:kern w:val="0"/>
          <w:lang w:eastAsia="ru-RU" w:bidi="ar-SA"/>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032D" w:rsidRPr="0070032D" w:rsidRDefault="0070032D" w:rsidP="0070032D">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70032D">
        <w:rPr>
          <w:rFonts w:eastAsia="Times New Roman" w:cs="Times New Roman"/>
          <w:kern w:val="0"/>
          <w:lang w:eastAsia="ru-RU"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032D" w:rsidRPr="0070032D" w:rsidRDefault="0070032D" w:rsidP="0070032D">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70032D">
        <w:rPr>
          <w:rFonts w:eastAsia="Times New Roman" w:cs="Times New Roman"/>
          <w:kern w:val="0"/>
          <w:lang w:eastAsia="ru-RU"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032D" w:rsidRPr="0070032D" w:rsidRDefault="0070032D" w:rsidP="0070032D">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70032D">
        <w:rPr>
          <w:rFonts w:eastAsia="Times New Roman" w:cs="Times New Roman"/>
          <w:kern w:val="0"/>
          <w:lang w:eastAsia="ru-RU"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032D" w:rsidRPr="0070032D" w:rsidRDefault="0070032D" w:rsidP="0070032D">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70032D">
        <w:rPr>
          <w:rFonts w:eastAsia="Times New Roman" w:cs="Times New Roman"/>
          <w:kern w:val="0"/>
          <w:lang w:eastAsia="ru-RU" w:bidi="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0032D">
        <w:rPr>
          <w:rFonts w:eastAsia="Times New Roman" w:cs="Times New Roman"/>
          <w:kern w:val="0"/>
          <w:lang w:eastAsia="ru-RU" w:bidi="ar-SA"/>
        </w:rPr>
        <w:t xml:space="preserve"> </w:t>
      </w:r>
      <w:proofErr w:type="gramStart"/>
      <w:r w:rsidRPr="0070032D">
        <w:rPr>
          <w:rFonts w:eastAsia="Times New Roman" w:cs="Times New Roman"/>
          <w:kern w:val="0"/>
          <w:lang w:eastAsia="ru-RU" w:bidi="ar-SA"/>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w:t>
      </w:r>
      <w:r w:rsidRPr="0070032D">
        <w:rPr>
          <w:rFonts w:eastAsia="Times New Roman" w:cs="Times New Roman"/>
          <w:kern w:val="0"/>
          <w:lang w:eastAsia="ru-RU" w:bidi="ar-SA"/>
        </w:rPr>
        <w:lastRenderedPageBreak/>
        <w:t>государственных и муниципальных услуг», уведомляется заявитель, а также приносятся извинения за доставленные неудобства;</w:t>
      </w:r>
      <w:proofErr w:type="gramEnd"/>
    </w:p>
    <w:p w:rsidR="00A52451" w:rsidRDefault="0070032D" w:rsidP="0070032D">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70032D">
        <w:rPr>
          <w:rFonts w:eastAsia="Times New Roman" w:cs="Times New Roman"/>
          <w:kern w:val="0"/>
          <w:lang w:eastAsia="ru-RU" w:bidi="ar-SA"/>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A0FE6" w:rsidRPr="00EA0FE6" w:rsidRDefault="00EA0FE6" w:rsidP="0070032D">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2.5.6. </w:t>
      </w:r>
      <w:proofErr w:type="gramStart"/>
      <w:r w:rsidRPr="00EA0FE6">
        <w:rPr>
          <w:rFonts w:eastAsia="Times New Roman" w:cs="Times New Roman"/>
          <w:kern w:val="0"/>
          <w:lang w:eastAsia="ru-RU" w:bidi="ar-SA"/>
        </w:rPr>
        <w:t>Заявитель дополнительно представляет документы, подтверждающие наличие согласия иных лиц или их законных представителей, сведения по которым необходимы для предоставления заявителю муниципальной услуги, на обработку персональных данных,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(приложение N 2 к настоящему Административному регламенту).</w:t>
      </w:r>
      <w:proofErr w:type="gramEnd"/>
      <w:r w:rsidRPr="00EA0FE6">
        <w:rPr>
          <w:rFonts w:eastAsia="Times New Roman" w:cs="Times New Roman"/>
          <w:kern w:val="0"/>
          <w:lang w:eastAsia="ru-RU" w:bidi="ar-SA"/>
        </w:rPr>
        <w:t xml:space="preserve"> Указанные документы могут быть </w:t>
      </w:r>
      <w:proofErr w:type="gramStart"/>
      <w:r w:rsidRPr="00EA0FE6">
        <w:rPr>
          <w:rFonts w:eastAsia="Times New Roman" w:cs="Times New Roman"/>
          <w:kern w:val="0"/>
          <w:lang w:eastAsia="ru-RU" w:bidi="ar-SA"/>
        </w:rPr>
        <w:t>представлены</w:t>
      </w:r>
      <w:proofErr w:type="gramEnd"/>
      <w:r w:rsidRPr="00EA0FE6">
        <w:rPr>
          <w:rFonts w:eastAsia="Times New Roman" w:cs="Times New Roman"/>
          <w:kern w:val="0"/>
          <w:lang w:eastAsia="ru-RU" w:bidi="ar-SA"/>
        </w:rPr>
        <w:t xml:space="preserve"> в том числе в форме электронного документа.</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2.6.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Услуги, которые являются необходимыми и обязательными для предоставления муниципальной услуги, отсутствуют.</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2.7. Исчерпывающий перечень оснований для отказа в приеме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Оснований для отказа в приеме документов, необходимых для предоставления муниципальной услуги, не предусмотрено.</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2.8. Исчерпывающий перечень оснований для приостановления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Основания для приостановления предоставления муниципальной услуги отсутствуют.</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bookmarkStart w:id="13" w:name="Par141"/>
      <w:bookmarkEnd w:id="13"/>
      <w:r w:rsidRPr="00EA0FE6">
        <w:rPr>
          <w:rFonts w:eastAsia="Times New Roman" w:cs="Times New Roman"/>
          <w:b/>
          <w:bCs/>
          <w:kern w:val="0"/>
          <w:lang w:eastAsia="ru-RU" w:bidi="ar-SA"/>
        </w:rPr>
        <w:t>2.9. Перечень оснований для отказа в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Основаниями для отказа в предоставлении муниципальной услуги являются: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представление заявителем неполного пакета документов, предусмотренных подразделом 2.5 настоящего Административного регламента;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представление заявителем недостоверных документов, предусмотренных подразделом 2.5 настоящего Административного регламента;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представление документов, которые не подтверждают право заявителя на предоставление жилого помещения маневренного фонда.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Решение об отказе в предоставлении муниципальной услуги должно содержать основания отказа.</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2.10. Размер платы, взимаемой за предоставление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Предоставление муниципальной услуги осуществляется на бесплатной основе.</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lastRenderedPageBreak/>
        <w:t>2.11. Срок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Срок принятия решения о предоставлении гражданам жилых помещений в специализированном (маневренном) жилищном фонде составляет тридцать календарных дней со дня представления документов в </w:t>
      </w:r>
      <w:r w:rsidR="00A52451">
        <w:rPr>
          <w:rFonts w:eastAsia="Times New Roman" w:cs="Times New Roman"/>
          <w:kern w:val="0"/>
          <w:lang w:eastAsia="ru-RU" w:bidi="ar-SA"/>
        </w:rPr>
        <w:t>администрацию</w:t>
      </w:r>
      <w:r w:rsidRPr="00EA0FE6">
        <w:rPr>
          <w:rFonts w:eastAsia="Times New Roman" w:cs="Times New Roman"/>
          <w:kern w:val="0"/>
          <w:lang w:eastAsia="ru-RU" w:bidi="ar-SA"/>
        </w:rPr>
        <w:t>, обязанность по представлению которых возложена на заявителя.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w:t>
      </w:r>
      <w:r w:rsidR="00A52451">
        <w:rPr>
          <w:rFonts w:eastAsia="Times New Roman" w:cs="Times New Roman"/>
          <w:kern w:val="0"/>
          <w:lang w:eastAsia="ru-RU" w:bidi="ar-SA"/>
        </w:rPr>
        <w:t>администрацию</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Срок направления заявителю документа, подтверждающего принятие решения, составляет не более трех рабочих дней со дня принятия решения.</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2.13. Срок и порядок регистрации запроса о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Заявление, представленное в письменной форме при личном обращении, регистрируется в установленном порядке в течение 15 минут в день обращения заявителя.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Заявление, поступившее посредством почтовой или электронной связи, в том числе через Единый портал или Портал Кировской области, а также через многофункциональный центр (при его наличии), подлежит обязательной регистрации в течение одного дня с момента поступления его в </w:t>
      </w:r>
      <w:r w:rsidR="00A52451">
        <w:rPr>
          <w:rFonts w:eastAsia="Times New Roman" w:cs="Times New Roman"/>
          <w:kern w:val="0"/>
          <w:lang w:eastAsia="ru-RU" w:bidi="ar-SA"/>
        </w:rPr>
        <w:t>администрацию</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2.14. Требования к помещениям для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2.14.1. Здание, в котором размещается </w:t>
      </w:r>
      <w:r w:rsidR="00A52451">
        <w:rPr>
          <w:rFonts w:eastAsia="Times New Roman" w:cs="Times New Roman"/>
          <w:kern w:val="0"/>
          <w:lang w:eastAsia="ru-RU" w:bidi="ar-SA"/>
        </w:rPr>
        <w:t>администрация</w:t>
      </w:r>
      <w:r w:rsidRPr="00EA0FE6">
        <w:rPr>
          <w:rFonts w:eastAsia="Times New Roman" w:cs="Times New Roman"/>
          <w:kern w:val="0"/>
          <w:lang w:eastAsia="ru-RU" w:bidi="ar-SA"/>
        </w:rPr>
        <w:t xml:space="preserve"> (далее - здание), должно располагаться в пешеходной доступности от остановок транспорта общего пользования.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 здании предусматривается оборудование доступных мест общественного пользования (туалетов).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2.14.2.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Кабинеты (кабинки) приема заявителей должны быть оборудованы информационными табличками с указанием:</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номера кабинета (кабинки);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фамилии, имени и отчества специалиста, осуществляющего прием заявителей;</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lastRenderedPageBreak/>
        <w:t>дней и часов приема, времени перерыва на обед.</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Помещения, в которых предоставляется услуга, должны быть организованы в виде отдельного кабинета и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 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2.15. Требования к местам ожидания и местам для заполнения запросов о предоставлении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2.15.1. Места ожидания должны соответствовать комфортным условиям для заявителей и оптимальным условиям для работы должностных лиц.</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Места ожидания в очереди на предоставление или получение документов оборудуются стульями, кресельными секциями, скамьями (</w:t>
      </w:r>
      <w:proofErr w:type="spellStart"/>
      <w:r w:rsidRPr="00EA0FE6">
        <w:rPr>
          <w:rFonts w:eastAsia="Times New Roman" w:cs="Times New Roman"/>
          <w:kern w:val="0"/>
          <w:lang w:eastAsia="ru-RU" w:bidi="ar-SA"/>
        </w:rPr>
        <w:t>банкетками</w:t>
      </w:r>
      <w:proofErr w:type="spellEnd"/>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2.15.2. Места для заполнения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2.16. Требования к местам информирования и информационным материалам.</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Места для информирования должны быть оборудованы информационными стендами, содержащими следующую информацию:</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график работы (часы приема), контактные телефоны (телефон для справок), адрес официального сайта Администрации в сети Интернет; адреса, справочные телефоны государственных и муниципальных органов и организаций, обращение в которые необходимо для получения муниципальной услуги; адреса, графики работы, контактные телефоны многофункциональных центров;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Административный регламент услуги (в текстовом виде);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перечень, формы документов для заполнения, образцы заполнения документов, бланки для заполнения;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основания для отказа в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порядок обжалования решений, действий (бездействия) </w:t>
      </w:r>
      <w:r w:rsidR="001423F1">
        <w:rPr>
          <w:rFonts w:eastAsia="Times New Roman" w:cs="Times New Roman"/>
          <w:kern w:val="0"/>
          <w:lang w:eastAsia="ru-RU" w:bidi="ar-SA"/>
        </w:rPr>
        <w:t>администрации</w:t>
      </w:r>
      <w:r w:rsidRPr="00EA0FE6">
        <w:rPr>
          <w:rFonts w:eastAsia="Times New Roman" w:cs="Times New Roman"/>
          <w:kern w:val="0"/>
          <w:lang w:eastAsia="ru-RU" w:bidi="ar-SA"/>
        </w:rPr>
        <w:t>, его должностных лиц либо муниципальных служащих;</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перечень нормативных правовых актов, регулирующих предоставление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2.17. Порядок получения консультаций по процедуре предоставления муниципальной услуги и сведений о порядке исполнения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2.17.1. Консультирование по порядку, срокам, процедурам предоставления муниципальной услуги осуществляется специалистом </w:t>
      </w:r>
      <w:r w:rsidR="001423F1">
        <w:rPr>
          <w:rFonts w:eastAsia="Times New Roman" w:cs="Times New Roman"/>
          <w:kern w:val="0"/>
          <w:lang w:eastAsia="ru-RU" w:bidi="ar-SA"/>
        </w:rPr>
        <w:t xml:space="preserve">администрации </w:t>
      </w:r>
      <w:r w:rsidRPr="00EA0FE6">
        <w:rPr>
          <w:rFonts w:eastAsia="Times New Roman" w:cs="Times New Roman"/>
          <w:kern w:val="0"/>
          <w:lang w:eastAsia="ru-RU" w:bidi="ar-SA"/>
        </w:rPr>
        <w:t xml:space="preserve">на личном приеме, </w:t>
      </w:r>
      <w:r w:rsidRPr="00EA0FE6">
        <w:rPr>
          <w:rFonts w:eastAsia="Times New Roman" w:cs="Times New Roman"/>
          <w:kern w:val="0"/>
          <w:lang w:eastAsia="ru-RU" w:bidi="ar-SA"/>
        </w:rPr>
        <w:lastRenderedPageBreak/>
        <w:t>по телефону, по письменным обращениям заявителей, включая обращения по электронной почте.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Консультации предоставляются по следующим вопросам:</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перечень документов, необходимых для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время приема и выдачи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срок рассмотрения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порядок обжалования действий (бездействия) и решений, осуществляемых и принимаемых в ходе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При личном обращении заявителя специалист принимает все необходимые меры для полного и оперативного ответа на поставленные вопросы, в том числе с привлечением других должностных лиц.</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 том случае, если для подготовки ответа требуется продолжительное время, специалист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15 минут.</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Индивидуальное устное консультирование каждого заинтересованного лица проводится не более 15 минут.</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Звонки заявителей принимаются в соответстви</w:t>
      </w:r>
      <w:r w:rsidR="001423F1">
        <w:rPr>
          <w:rFonts w:eastAsia="Times New Roman" w:cs="Times New Roman"/>
          <w:kern w:val="0"/>
          <w:lang w:eastAsia="ru-RU" w:bidi="ar-SA"/>
        </w:rPr>
        <w:t>и с графиком работы специалиста</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При ответах на телефонные звонки и устные обращения специалист подробно, в вежливой форме информирует получателей по вопросам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получателю должен быть сообщен телефонный номер, по которому можно получить необходимую информацию.</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Информация о порядке предоставления муниципальной услуги предоставляется бесплатно.</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2.17.2. В любое время с момента приема Заявления и документов заявитель имеет право на получение сведений о ходе исполнения муниципальной услуги. Для получения сведений заявителем указываются (называются) свои личные данные (фамилия, имя, отчество) и дата подачи Заявления.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Информирование получателей о ходе исполнения муниципальной услуги осуществляется специалистами при личном обращении, по телефону, по письменным обращениям заявителей, включая обращения по электронной почте.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Информация о ходе исполнения муниципальной услуги предоставляется бесплатно.</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2.18. Показатели доступности и качества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lastRenderedPageBreak/>
        <w:t>2.18.1. Показателями доступности муниципальной услуги являются: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транспортная доступность к местам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обеспечение органом, предоставляющим муниципальную услугу, беспрепятственного доступа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наличие различных каналов получения информации о порядке получения муниципальной услуги и ходе ее предоставления;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Портала Кировской области;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простота и ясность изложения информационных документов;</w:t>
      </w:r>
    </w:p>
    <w:p w:rsidR="00EA0FE6" w:rsidRPr="00EA0FE6" w:rsidRDefault="00EA0FE6" w:rsidP="001423F1">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возможность получения муниципальной услуги в многофункциональном центре (в том числе не в полном объеме).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2.18.2. Показателями качества муниципальной услуги являются: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соблюдение срока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соблюдение сроков ожидания в очереди при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получение полной, актуальной и достоверной информации, в том числе в электронной форме, о ходе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отсутствие поданных в установленном порядке или признанных обоснованными жалоб на решения или действия (бездействие)</w:t>
      </w:r>
      <w:r w:rsidR="001423F1">
        <w:rPr>
          <w:rFonts w:eastAsia="Times New Roman" w:cs="Times New Roman"/>
          <w:kern w:val="0"/>
          <w:lang w:eastAsia="ru-RU" w:bidi="ar-SA"/>
        </w:rPr>
        <w:t xml:space="preserve"> администрации</w:t>
      </w:r>
      <w:r w:rsidRPr="00EA0FE6">
        <w:rPr>
          <w:rFonts w:eastAsia="Times New Roman" w:cs="Times New Roman"/>
          <w:kern w:val="0"/>
          <w:lang w:eastAsia="ru-RU" w:bidi="ar-SA"/>
        </w:rPr>
        <w:t>, его должностных лиц либо муниципальных служащих, принятые или осуществленные при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наличие судебных решений об отказе в удовлетворении жалоб на решения или действия (бездействие).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2.18.3. Показатели доступности и качества муниципальной услуги определяются также количеством взаимодействий заявителя с должностными лицами </w:t>
      </w:r>
      <w:r w:rsidR="001423F1">
        <w:rPr>
          <w:rFonts w:eastAsia="Times New Roman" w:cs="Times New Roman"/>
          <w:kern w:val="0"/>
          <w:lang w:eastAsia="ru-RU" w:bidi="ar-SA"/>
        </w:rPr>
        <w:t>администрации</w:t>
      </w:r>
      <w:r w:rsidRPr="00EA0FE6">
        <w:rPr>
          <w:rFonts w:eastAsia="Times New Roman" w:cs="Times New Roman"/>
          <w:kern w:val="0"/>
          <w:lang w:eastAsia="ru-RU" w:bidi="ar-SA"/>
        </w:rPr>
        <w:t xml:space="preserve">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w:t>
      </w:r>
      <w:r w:rsidR="001423F1">
        <w:rPr>
          <w:rFonts w:eastAsia="Times New Roman" w:cs="Times New Roman"/>
          <w:kern w:val="0"/>
          <w:lang w:eastAsia="ru-RU" w:bidi="ar-SA"/>
        </w:rPr>
        <w:t>администрацию</w:t>
      </w:r>
      <w:r w:rsidRPr="00EA0FE6">
        <w:rPr>
          <w:rFonts w:eastAsia="Times New Roman" w:cs="Times New Roman"/>
          <w:kern w:val="0"/>
          <w:lang w:eastAsia="ru-RU" w:bidi="ar-SA"/>
        </w:rPr>
        <w:t>), а также при получении результата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2.18.4. Получение муниципальной услуги по экстерриториальному принципу невозможно.</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2.18.5. Получение муниципальной услуги посредством запроса о предоставлении нескольких муниципальных услуг (комплексного запроса) невозможно.</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2.19. Особенности предоставления муниципальной услуги в многофункциональном центре.</w:t>
      </w:r>
    </w:p>
    <w:p w:rsidR="008F6365" w:rsidRPr="008F6365" w:rsidRDefault="00EA0FE6" w:rsidP="008F6365">
      <w:pPr>
        <w:ind w:firstLine="720"/>
        <w:jc w:val="both"/>
        <w:rPr>
          <w:rFonts w:eastAsia="Calibri" w:cs="Times New Roman"/>
          <w:kern w:val="0"/>
          <w:lang w:eastAsia="ar-SA" w:bidi="ar-SA"/>
        </w:rPr>
      </w:pPr>
      <w:r w:rsidRPr="00EA0FE6">
        <w:rPr>
          <w:rFonts w:eastAsia="Times New Roman" w:cs="Times New Roman"/>
          <w:kern w:val="0"/>
          <w:lang w:eastAsia="ru-RU" w:bidi="ar-SA"/>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8F6365">
        <w:rPr>
          <w:rFonts w:eastAsia="Times New Roman" w:cs="Times New Roman"/>
          <w:kern w:val="0"/>
          <w:lang w:eastAsia="ru-RU" w:bidi="ar-SA"/>
        </w:rPr>
        <w:lastRenderedPageBreak/>
        <w:t>а</w:t>
      </w:r>
      <w:r w:rsidRPr="00EA0FE6">
        <w:rPr>
          <w:rFonts w:eastAsia="Times New Roman" w:cs="Times New Roman"/>
          <w:kern w:val="0"/>
          <w:lang w:eastAsia="ru-RU" w:bidi="ar-SA"/>
        </w:rPr>
        <w:t>дминистрацию</w:t>
      </w:r>
      <w:r w:rsidR="008F6365">
        <w:rPr>
          <w:rFonts w:eastAsia="Times New Roman" w:cs="Times New Roman"/>
          <w:kern w:val="0"/>
          <w:lang w:eastAsia="ru-RU" w:bidi="ar-SA"/>
        </w:rPr>
        <w:t xml:space="preserve">, </w:t>
      </w:r>
      <w:r w:rsidR="008F6365" w:rsidRPr="008F6365">
        <w:rPr>
          <w:rFonts w:eastAsia="Calibri" w:cs="Times New Roman"/>
          <w:kern w:val="0"/>
          <w:lang w:eastAsia="ar-SA" w:bidi="ar-SA"/>
        </w:rPr>
        <w:t>в порядке, предусмотренном соглашением, заключенным между многофункциональным центром и органом, предоставляющим муниципальную услугу.</w:t>
      </w:r>
    </w:p>
    <w:p w:rsidR="008F6365"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Муниципальная услуга не в полном объеме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w:t>
      </w:r>
      <w:r w:rsidR="008F6365">
        <w:rPr>
          <w:rFonts w:eastAsia="Times New Roman" w:cs="Times New Roman"/>
          <w:kern w:val="0"/>
          <w:lang w:eastAsia="ru-RU" w:bidi="ar-SA"/>
        </w:rPr>
        <w:t xml:space="preserve">менты43.рф в разделе "Контакты". </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Объем оказываемой услуги в многофункциональном центре определяется разделом 3 настоящего Административного регламента.</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2.20. Особенности предоставления муниципальной услуги в электронной форме: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получение информации о предоставляемой муниципальной услуге в сети Интернет, в том числе на официальном сайте Администрации, на Едином портале, Портале Кировской области;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Портале Кировской области;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представление Заявления в электронной форме с использованием сети Интернет, в том числе Единого портала, Портала Кировской области через "Личный кабинет пользователя";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осуществление с использованием Единого портала, Портала Кировской </w:t>
      </w:r>
      <w:proofErr w:type="gramStart"/>
      <w:r w:rsidRPr="00EA0FE6">
        <w:rPr>
          <w:rFonts w:eastAsia="Times New Roman" w:cs="Times New Roman"/>
          <w:kern w:val="0"/>
          <w:lang w:eastAsia="ru-RU" w:bidi="ar-SA"/>
        </w:rPr>
        <w:t>области мониторинга хода предоставления муниципальной услуги</w:t>
      </w:r>
      <w:proofErr w:type="gramEnd"/>
      <w:r w:rsidRPr="00EA0FE6">
        <w:rPr>
          <w:rFonts w:eastAsia="Times New Roman" w:cs="Times New Roman"/>
          <w:kern w:val="0"/>
          <w:lang w:eastAsia="ru-RU" w:bidi="ar-SA"/>
        </w:rPr>
        <w:t xml:space="preserve"> через "Личный кабинет пользователя".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простая электронная подпись либо усиленная квалифицированная подпись.</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center"/>
        <w:outlineLvl w:val="1"/>
        <w:rPr>
          <w:rFonts w:eastAsia="Times New Roman" w:cs="Times New Roman"/>
          <w:b/>
          <w:bCs/>
          <w:kern w:val="0"/>
          <w:lang w:eastAsia="ru-RU" w:bidi="ar-SA"/>
        </w:rPr>
      </w:pPr>
      <w:bookmarkStart w:id="14" w:name="Par233"/>
      <w:bookmarkEnd w:id="14"/>
      <w:r w:rsidRPr="00EA0FE6">
        <w:rPr>
          <w:rFonts w:eastAsia="Times New Roman" w:cs="Times New Roman"/>
          <w:b/>
          <w:bCs/>
          <w:kern w:val="0"/>
          <w:lang w:eastAsia="ru-RU" w:bidi="ar-SA"/>
        </w:rPr>
        <w:t>3. Состав, последовательность и сроки выполнения</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административных процедур, требования к порядку</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их выполнения, в том числе особенности выполнения</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административных процедур в электронной форме,</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 xml:space="preserve">а также особенности выполнения </w:t>
      </w:r>
      <w:proofErr w:type="gramStart"/>
      <w:r w:rsidRPr="00EA0FE6">
        <w:rPr>
          <w:rFonts w:eastAsia="Times New Roman" w:cs="Times New Roman"/>
          <w:b/>
          <w:bCs/>
          <w:kern w:val="0"/>
          <w:lang w:eastAsia="ru-RU" w:bidi="ar-SA"/>
        </w:rPr>
        <w:t>административных</w:t>
      </w:r>
      <w:proofErr w:type="gramEnd"/>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процедур в многофункциональных центрах</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ind w:firstLine="540"/>
        <w:jc w:val="both"/>
        <w:rPr>
          <w:rFonts w:eastAsia="Times New Roman" w:cs="Times New Roman"/>
          <w:kern w:val="0"/>
          <w:lang w:eastAsia="ru-RU" w:bidi="ar-SA"/>
        </w:rPr>
      </w:pPr>
      <w:r w:rsidRPr="00EA0FE6">
        <w:rPr>
          <w:rFonts w:eastAsia="Times New Roman" w:cs="Times New Roman"/>
          <w:kern w:val="0"/>
          <w:lang w:eastAsia="ru-RU" w:bidi="ar-SA"/>
        </w:rPr>
        <w:t>Предоставление муниципальной услуги включает в себя следующие административные процедуры:</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прием и регистрация Заявления и представленных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формирование и направление межведомственных запросов;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рассмотрение Заявления и представленных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принятие </w:t>
      </w:r>
      <w:r w:rsidR="008F6365">
        <w:rPr>
          <w:rFonts w:eastAsia="Times New Roman" w:cs="Times New Roman"/>
          <w:kern w:val="0"/>
          <w:lang w:eastAsia="ru-RU" w:bidi="ar-SA"/>
        </w:rPr>
        <w:t>администрацией</w:t>
      </w:r>
      <w:r w:rsidRPr="00EA0FE6">
        <w:rPr>
          <w:rFonts w:eastAsia="Times New Roman" w:cs="Times New Roman"/>
          <w:kern w:val="0"/>
          <w:lang w:eastAsia="ru-RU" w:bidi="ar-SA"/>
        </w:rPr>
        <w:t xml:space="preserve"> решения по результатам рассмотрения Заявления и документов и направление заявителю документа, подтверждающего принятие решения.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Перечень административных процедур (действий) при предоставлении муниципальной услуги в электронной форме: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lastRenderedPageBreak/>
        <w:t>прием и регистрация Заявления и представленных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формирование и направление межведомственных запросов;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рассмотрение Заявления и представленных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принятие </w:t>
      </w:r>
      <w:r w:rsidR="008F6365">
        <w:rPr>
          <w:rFonts w:eastAsia="Times New Roman" w:cs="Times New Roman"/>
          <w:kern w:val="0"/>
          <w:lang w:eastAsia="ru-RU" w:bidi="ar-SA"/>
        </w:rPr>
        <w:t>администрацией</w:t>
      </w:r>
      <w:r w:rsidRPr="00EA0FE6">
        <w:rPr>
          <w:rFonts w:eastAsia="Times New Roman" w:cs="Times New Roman"/>
          <w:kern w:val="0"/>
          <w:lang w:eastAsia="ru-RU" w:bidi="ar-SA"/>
        </w:rPr>
        <w:t xml:space="preserve"> решения по результатам рассмотрения Заявления и документов и направление заявителю документа, подтверждающего принятие решения.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Перечень административных процедур (действий), выполняемых многофункциональным центром:</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прием и регистрация Заявления и представленных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выдача документов.</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3.1. Описание последовательности административных действий при приеме и регистрации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Основанием для начала административной процедуры является поступление в </w:t>
      </w:r>
      <w:r w:rsidR="008F6365">
        <w:rPr>
          <w:rFonts w:eastAsia="Times New Roman" w:cs="Times New Roman"/>
          <w:kern w:val="0"/>
          <w:lang w:eastAsia="ru-RU" w:bidi="ar-SA"/>
        </w:rPr>
        <w:t>администрацию</w:t>
      </w:r>
      <w:r w:rsidRPr="00EA0FE6">
        <w:rPr>
          <w:rFonts w:eastAsia="Times New Roman" w:cs="Times New Roman"/>
          <w:kern w:val="0"/>
          <w:lang w:eastAsia="ru-RU" w:bidi="ar-SA"/>
        </w:rPr>
        <w:t xml:space="preserve"> Заявления и документов от заявителя.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Специалист, ответственный за прием и регистрацию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тщательно проверяет представленные документы;</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регистрирует в установленном порядке поступившие Заявление и документы;</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оформляет расписку в получении от заявителя документов с указанием их перечня и даты получения, а также с указанием перечня документов, которые будут получены по межведомственным запросам (приложение N 3 к настоящему Административному регламенту), и выдает (направляет) ее заявителю;</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направляет представленные заявителем документы специалисту, ответственному за предоставление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Результатом выполнения административной процедуры является регистрация поступивших документов, выдача (направление) заявителю расписки в получении документов и направление принятых документов на рассмотрение.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Срок выполнения действий не может превышать один день с момента поступления в </w:t>
      </w:r>
      <w:r w:rsidR="006E3ACA">
        <w:rPr>
          <w:rFonts w:eastAsia="Times New Roman" w:cs="Times New Roman"/>
          <w:kern w:val="0"/>
          <w:lang w:eastAsia="ru-RU" w:bidi="ar-SA"/>
        </w:rPr>
        <w:t>администрацию</w:t>
      </w:r>
      <w:r w:rsidRPr="00EA0FE6">
        <w:rPr>
          <w:rFonts w:eastAsia="Times New Roman" w:cs="Times New Roman"/>
          <w:kern w:val="0"/>
          <w:lang w:eastAsia="ru-RU" w:bidi="ar-SA"/>
        </w:rPr>
        <w:t xml:space="preserve"> заявления и документов от заявителя.</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bookmarkStart w:id="15" w:name="Par262"/>
      <w:bookmarkEnd w:id="15"/>
      <w:r w:rsidRPr="00EA0FE6">
        <w:rPr>
          <w:rFonts w:eastAsia="Times New Roman" w:cs="Times New Roman"/>
          <w:b/>
          <w:bCs/>
          <w:kern w:val="0"/>
          <w:lang w:eastAsia="ru-RU" w:bidi="ar-SA"/>
        </w:rPr>
        <w:t>3.2. Описание последовательности административных действий при формировании и направлении межведомственных запросов.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EA0FE6">
        <w:rPr>
          <w:rFonts w:eastAsia="Times New Roman" w:cs="Times New Roman"/>
          <w:kern w:val="0"/>
          <w:lang w:eastAsia="ru-RU" w:bidi="ar-SA"/>
        </w:rPr>
        <w:t>Основанием для начала административной процедуры в целях получения документов, указанных в пункте 2.5.3 настоящего Административного регламента, является поступление специалисту, ответственному за предоставление муниципальной услуги, зарегистрированного Заявления с документами, направление межведомственных запросов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если они не</w:t>
      </w:r>
      <w:proofErr w:type="gramEnd"/>
      <w:r w:rsidRPr="00EA0FE6">
        <w:rPr>
          <w:rFonts w:eastAsia="Times New Roman" w:cs="Times New Roman"/>
          <w:kern w:val="0"/>
          <w:lang w:eastAsia="ru-RU" w:bidi="ar-SA"/>
        </w:rPr>
        <w:t xml:space="preserve"> были представлены заявителем по собственной инициативе.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Результатом выполнения административной процедуры является направление межведомственных запросов в соответствующие органы и (или) организации и получение </w:t>
      </w:r>
      <w:r w:rsidRPr="00EA0FE6">
        <w:rPr>
          <w:rFonts w:eastAsia="Times New Roman" w:cs="Times New Roman"/>
          <w:kern w:val="0"/>
          <w:lang w:eastAsia="ru-RU" w:bidi="ar-SA"/>
        </w:rPr>
        <w:lastRenderedPageBreak/>
        <w:t>результатов таких запросов.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Срок выполнения действий не может превышать три рабочих дня с момента поступления Заявления и документов в </w:t>
      </w:r>
      <w:r w:rsidR="006E3ACA">
        <w:rPr>
          <w:rFonts w:eastAsia="Times New Roman" w:cs="Times New Roman"/>
          <w:kern w:val="0"/>
          <w:lang w:eastAsia="ru-RU" w:bidi="ar-SA"/>
        </w:rPr>
        <w:t>администрацию</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bookmarkStart w:id="16" w:name="Par266"/>
      <w:bookmarkEnd w:id="16"/>
      <w:r w:rsidRPr="00EA0FE6">
        <w:rPr>
          <w:rFonts w:eastAsia="Times New Roman" w:cs="Times New Roman"/>
          <w:b/>
          <w:bCs/>
          <w:kern w:val="0"/>
          <w:lang w:eastAsia="ru-RU" w:bidi="ar-SA"/>
        </w:rPr>
        <w:t>3.3. Описание последовательности административных действий при рассмотрении представленных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представленных заявителем и полученных по межведомственным запросам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Специалист, ответственный за предоставление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проверяет представленные заявителем документы и сведения, устанавливает наличие оснований для отказа в предоставлении муниципальной услуги, предусмотренных подразделом 2.9 настоящего Административного регламента.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 случае наличия оснований для отказа в предоставлении жилого помещения в специализированном (маневренном) жилищном фонде специалист, ответственный за предоставление муниципальной услуги, осуществляет подготовку проекта решения об отказе в предоставлении муниципальной услуги.</w:t>
      </w:r>
    </w:p>
    <w:p w:rsidR="00EA0FE6" w:rsidRPr="006E3ACA"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6E3ACA">
        <w:rPr>
          <w:rFonts w:eastAsia="Times New Roman" w:cs="Times New Roman"/>
          <w:kern w:val="0"/>
          <w:lang w:eastAsia="ru-RU" w:bidi="ar-SA"/>
        </w:rPr>
        <w:t>В случае отсутствия свободных жилых помещений специализированного (маневренного) жилищного фонда и при отсутствии оснований для отказа заявителю в предоставлении жилого помещения в специализированном (маневренном) жилищном фонде специалист, ответственный за предоставление муниципальной услуги, осуществляет подготовку проекта решения о постановке на учет на предоставление жилого помещения в специализированном (маневренном) жилищном фонде.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При отсутствии указанных оснований специалист, ответственный за предоставление муниципальной услуги, осуществляет подготовку проекта решения о предоставлении жилого помещения в специализированном (маневренном) жилищном фонде.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Результатом выполнения административной процедуры является подготовка проекта соответствующего решения </w:t>
      </w:r>
      <w:r w:rsidR="006E3ACA">
        <w:rPr>
          <w:rFonts w:eastAsia="Times New Roman" w:cs="Times New Roman"/>
          <w:kern w:val="0"/>
          <w:lang w:eastAsia="ru-RU" w:bidi="ar-SA"/>
        </w:rPr>
        <w:t>администрации</w:t>
      </w:r>
      <w:r w:rsidRPr="00EA0FE6">
        <w:rPr>
          <w:rFonts w:eastAsia="Times New Roman" w:cs="Times New Roman"/>
          <w:kern w:val="0"/>
          <w:lang w:eastAsia="ru-RU" w:bidi="ar-SA"/>
        </w:rPr>
        <w:t>.</w:t>
      </w:r>
    </w:p>
    <w:p w:rsidR="00EA0FE6" w:rsidRPr="00EA0FE6" w:rsidRDefault="00EA0FE6" w:rsidP="006E3ACA">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Срок выполнения действий не может превышать семь календарных дней со дня получения </w:t>
      </w:r>
      <w:r w:rsidR="006E3ACA">
        <w:rPr>
          <w:rFonts w:eastAsia="Times New Roman" w:cs="Times New Roman"/>
          <w:kern w:val="0"/>
          <w:lang w:eastAsia="ru-RU" w:bidi="ar-SA"/>
        </w:rPr>
        <w:t>администрацией</w:t>
      </w:r>
      <w:r w:rsidRPr="00EA0FE6">
        <w:rPr>
          <w:rFonts w:eastAsia="Times New Roman" w:cs="Times New Roman"/>
          <w:kern w:val="0"/>
          <w:lang w:eastAsia="ru-RU" w:bidi="ar-SA"/>
        </w:rPr>
        <w:t xml:space="preserve"> документов по межведомственным запросам.</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bookmarkStart w:id="17" w:name="Par276"/>
      <w:bookmarkEnd w:id="17"/>
      <w:r w:rsidRPr="00EA0FE6">
        <w:rPr>
          <w:rFonts w:eastAsia="Times New Roman" w:cs="Times New Roman"/>
          <w:b/>
          <w:bCs/>
          <w:kern w:val="0"/>
          <w:lang w:eastAsia="ru-RU" w:bidi="ar-SA"/>
        </w:rPr>
        <w:t xml:space="preserve">3.4. Описание последовательности административных действий при принятии </w:t>
      </w:r>
      <w:r w:rsidR="006E3ACA">
        <w:rPr>
          <w:rFonts w:eastAsia="Times New Roman" w:cs="Times New Roman"/>
          <w:b/>
          <w:bCs/>
          <w:kern w:val="0"/>
          <w:lang w:eastAsia="ru-RU" w:bidi="ar-SA"/>
        </w:rPr>
        <w:t>администрацией</w:t>
      </w:r>
      <w:r w:rsidRPr="00EA0FE6">
        <w:rPr>
          <w:rFonts w:eastAsia="Times New Roman" w:cs="Times New Roman"/>
          <w:b/>
          <w:bCs/>
          <w:kern w:val="0"/>
          <w:lang w:eastAsia="ru-RU" w:bidi="ar-SA"/>
        </w:rPr>
        <w:t xml:space="preserve"> решения по результатам рассмотрения документов и направлении заявителю документа, подтверждающего принятие решения.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По результатам рассмотрения представленных документов и сведений Управление принимает соответствующие решения: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решение о предоставлении жилого помещения в специализированном (маневренном) жилищном фонде;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решение об отказе в предоставлении жилого помещения в специализированном (маневренном) жилищном фонде;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решение о постановке на учет на предоставление жилого помещения в специализированном (маневренном) жилищном фонде.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Решение об отказе в предоставлении жилого помещения в специализированном </w:t>
      </w:r>
      <w:r w:rsidRPr="00EA0FE6">
        <w:rPr>
          <w:rFonts w:eastAsia="Times New Roman" w:cs="Times New Roman"/>
          <w:kern w:val="0"/>
          <w:lang w:eastAsia="ru-RU" w:bidi="ar-SA"/>
        </w:rPr>
        <w:lastRenderedPageBreak/>
        <w:t>(маневренном) жилищном фонде должно содержать основания такого отказа с обязательной ссылкой на нарушения, предусмотренные подразделом 2.9 настоящего Административного регламента.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Решение о постановке на учет на предоставление жилого помещения в специализированном (маневренном) жилищном фонде принимается при отсутствии свободных жилых помещений специализированного (маневренного) жилищного фонда и при отсутствии оснований для отказа заявителю в предоставлении жилого помещения в специализированном (маневренном) жилищном фонде.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Срок выполнения действий не может превышать тридцать календарных дней со дня представления Заявления и документов в </w:t>
      </w:r>
      <w:r w:rsidR="006E3ACA">
        <w:rPr>
          <w:rFonts w:eastAsia="Times New Roman" w:cs="Times New Roman"/>
          <w:kern w:val="0"/>
          <w:lang w:eastAsia="ru-RU" w:bidi="ar-SA"/>
        </w:rPr>
        <w:t>администрацию.</w:t>
      </w:r>
    </w:p>
    <w:p w:rsidR="00EA0FE6" w:rsidRPr="00EA0FE6" w:rsidRDefault="006E3ACA" w:rsidP="006E3ACA">
      <w:pPr>
        <w:widowControl w:val="0"/>
        <w:suppressAutoHyphens w:val="0"/>
        <w:autoSpaceDE w:val="0"/>
        <w:autoSpaceDN w:val="0"/>
        <w:adjustRightInd w:val="0"/>
        <w:spacing w:before="200"/>
        <w:ind w:firstLine="540"/>
        <w:jc w:val="both"/>
        <w:rPr>
          <w:rFonts w:eastAsia="Times New Roman" w:cs="Times New Roman"/>
          <w:kern w:val="0"/>
          <w:lang w:eastAsia="ru-RU" w:bidi="ar-SA"/>
        </w:rPr>
      </w:pPr>
      <w:r>
        <w:rPr>
          <w:rFonts w:eastAsia="Times New Roman" w:cs="Times New Roman"/>
          <w:kern w:val="0"/>
          <w:lang w:eastAsia="ru-RU" w:bidi="ar-SA"/>
        </w:rPr>
        <w:t>Администрация</w:t>
      </w:r>
      <w:r w:rsidR="00EA0FE6" w:rsidRPr="00EA0FE6">
        <w:rPr>
          <w:rFonts w:eastAsia="Times New Roman" w:cs="Times New Roman"/>
          <w:kern w:val="0"/>
          <w:lang w:eastAsia="ru-RU" w:bidi="ar-SA"/>
        </w:rPr>
        <w:t xml:space="preserve"> не позднее чем через три рабочих дня со дня принятия решения выдает или направляет заявителю документ, подтверждающий принятие такого решения.</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3.5. Порядок осуществления административных процедур (действий) в электронной форме, в том числе с использованием Единого портала, Портала Кировской области.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Информация о муниципальной услуге размещается на Едином портале, Портале Кировской области.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3.5.1. Описание последовательности действий при приеме и регистрации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Портала Кировской области.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3.5.2. Описание последовательности действий при формировании и направлении межведомственных запросов.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3.2 раздела 3 настоящего Административного регламента.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3.5.3. Последовательность действий при рассмотрении Заявления и представленных документов, при принятии решения по результатам рассмотрения документов и направлении заявителю документа, подтверждающего принятие решения, аналогична последовательности, указанной в подразделах 3.3, 3.4 раздела 3 настоящего Административного регламента.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3.5.4. В случае представления документов через Единый портал, Портал Кировской области решение по результатам рассмотрения представленных документов направляется заявителю в "Личный кабинет пользователя" Единого портала, Портала Кировской области.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Срок выполнения административной процедуры не может превышать три рабочих </w:t>
      </w:r>
      <w:r w:rsidRPr="00EA0FE6">
        <w:rPr>
          <w:rFonts w:eastAsia="Times New Roman" w:cs="Times New Roman"/>
          <w:kern w:val="0"/>
          <w:lang w:eastAsia="ru-RU" w:bidi="ar-SA"/>
        </w:rPr>
        <w:lastRenderedPageBreak/>
        <w:t>дня со дня принятия решения.</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3.6. Описание административных процедур (действий), выполняемых многофункциональными центрами.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EA0FE6">
        <w:rPr>
          <w:rFonts w:eastAsia="Times New Roman" w:cs="Times New Roman"/>
          <w:kern w:val="0"/>
          <w:lang w:eastAsia="ru-RU" w:bidi="ar-SA"/>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w:t>
      </w:r>
      <w:proofErr w:type="gramEnd"/>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3.6.1. Описание последовательности действий при приеме и регистрации Заявления и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Заявление и иные документы, необходимые для предоставления муниципальной услуги, в многофункциональный центр можно подать как на бумажном носителе, так и в электронной форме.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документа, удостоверяющего личность заявителя (его представителя);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документа, подтверждающего полномочия представителя заявителя.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Специалист, ответственный за прием и регистрацию Заявления и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регистрирует в установленном порядке поступившие Заявление и документы;</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оформляет расписку в получении документов и передает ее заявителю;</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направляет Заявление на предоставление муниципальной услуги и комплект необходимых документов в </w:t>
      </w:r>
      <w:r w:rsidR="007B0F7A">
        <w:rPr>
          <w:rFonts w:eastAsia="Times New Roman" w:cs="Times New Roman"/>
          <w:kern w:val="0"/>
          <w:lang w:eastAsia="ru-RU" w:bidi="ar-SA"/>
        </w:rPr>
        <w:t>администрацию</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Результатом выполнения административной процедуры будут являться регистрация поступивших документов и выдача расписки в получении документов.</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Срок выполнения административной процедуры не может превышать один день.</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3.6.2. Формирование и направление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3.6.3. Описание последовательности действий при выдаче документов заявителю.</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Результат предоставления муниципальной услуги, в том числе выдача документов на бумажном носителе, подтверждающих содержание электронных документов, в многофункциональном центре выдается заявителю (представителю заявителя), предъявившему следующие документы:</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документ, удостоверяющий личность заявителя либо его представителя;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документ, подтверждающий полномочия представителя заявителя.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Выдача результата предоставления муниципальной услуги в многофункциональном </w:t>
      </w:r>
      <w:r w:rsidRPr="00EA0FE6">
        <w:rPr>
          <w:rFonts w:eastAsia="Times New Roman" w:cs="Times New Roman"/>
          <w:kern w:val="0"/>
          <w:lang w:eastAsia="ru-RU" w:bidi="ar-SA"/>
        </w:rPr>
        <w:lastRenderedPageBreak/>
        <w:t>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Проверка осуществляется путем соблюдения следующих условий:</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установленным требованиям, и с использованием квалифицированного сертификата лица, подписавшего Заявление и прилагаемые к нему документы;</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Результатом выполнения административной процедуры будет являться получение заявителем решения о предоставлении (отказе в предоставлении) жилого помещения в специализированном (маневренном) жилищном фонде или решения о постановке на учет на предоставление жилого помещения в специализированном (маневренном) жилищном фонде.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Срок выполнения административной процедуры не может превышать три рабочих дня со дня получения решения от Управления.</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3.7. Особенности выполнения административных процедур (действий) в многофункциональном центре.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 случае подачи запроса на предоставление муниципальной услуги через многофункциональный центр:</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Заявление на предоставление муниципальной услуги и комплект необходимых документов передаются из многофункционального центра в </w:t>
      </w:r>
      <w:r w:rsidR="007B0F7A">
        <w:rPr>
          <w:rFonts w:eastAsia="Times New Roman" w:cs="Times New Roman"/>
          <w:kern w:val="0"/>
          <w:lang w:eastAsia="ru-RU" w:bidi="ar-SA"/>
        </w:rPr>
        <w:t>администрацию</w:t>
      </w:r>
      <w:r w:rsidRPr="00EA0FE6">
        <w:rPr>
          <w:rFonts w:eastAsia="Times New Roman" w:cs="Times New Roman"/>
          <w:kern w:val="0"/>
          <w:lang w:eastAsia="ru-RU" w:bidi="ar-SA"/>
        </w:rPr>
        <w:t xml:space="preserve"> не позднее одного рабочего дня с момента регистрации Заявления и документов заявителя в многофункциональном центре;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lastRenderedPageBreak/>
        <w:t>3.8. Порядок исправления допущенных опечаток и ошибок в выданных в результате предоставления муниципальной услуги документах.</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EA0FE6">
        <w:rPr>
          <w:rFonts w:eastAsia="Times New Roman" w:cs="Times New Roman"/>
          <w:kern w:val="0"/>
          <w:lang w:eastAsia="ru-RU" w:bidi="ar-SA"/>
        </w:rPr>
        <w:t>В случае необходимости внесения изменений в решение о предоставлении жилого помещения в специализированном (маневренном) жилищном фонде, в решение об отказе в предоставлении жилого помещения в специализированном (маневренном) жилищном фонде или в решение о постановке на учет на предоставление жилого помещения в специализированном (маневренном) жилищном фонде в связи с допущенными опечатками и (или) ошибками в тексте решения заявитель направляет заявление (приложение</w:t>
      </w:r>
      <w:proofErr w:type="gramEnd"/>
      <w:r w:rsidRPr="00EA0FE6">
        <w:rPr>
          <w:rFonts w:eastAsia="Times New Roman" w:cs="Times New Roman"/>
          <w:kern w:val="0"/>
          <w:lang w:eastAsia="ru-RU" w:bidi="ar-SA"/>
        </w:rPr>
        <w:t xml:space="preserve"> </w:t>
      </w:r>
      <w:proofErr w:type="gramStart"/>
      <w:r w:rsidRPr="00EA0FE6">
        <w:rPr>
          <w:rFonts w:eastAsia="Times New Roman" w:cs="Times New Roman"/>
          <w:kern w:val="0"/>
          <w:lang w:eastAsia="ru-RU" w:bidi="ar-SA"/>
        </w:rPr>
        <w:t>N 4 к настоящему Административному регламенту).</w:t>
      </w:r>
      <w:proofErr w:type="gramEnd"/>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Изменения вносятся нормативным правовым актом </w:t>
      </w:r>
      <w:r w:rsidR="007B0F7A">
        <w:rPr>
          <w:rFonts w:eastAsia="Times New Roman" w:cs="Times New Roman"/>
          <w:kern w:val="0"/>
          <w:lang w:eastAsia="ru-RU" w:bidi="ar-SA"/>
        </w:rPr>
        <w:t>администрации</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Заявление может быть подано посредством Единого портала, Портала Кировской области, через многофункциональный центр, а также непосредственно в </w:t>
      </w:r>
      <w:r w:rsidR="007B0F7A">
        <w:rPr>
          <w:rFonts w:eastAsia="Times New Roman" w:cs="Times New Roman"/>
          <w:kern w:val="0"/>
          <w:lang w:eastAsia="ru-RU" w:bidi="ar-SA"/>
        </w:rPr>
        <w:t>администрацию</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EA0FE6">
        <w:rPr>
          <w:rFonts w:eastAsia="Times New Roman" w:cs="Times New Roman"/>
          <w:kern w:val="0"/>
          <w:lang w:eastAsia="ru-RU" w:bidi="ar-SA"/>
        </w:rPr>
        <w:t xml:space="preserve">В случае внесения изменений в решение о предоставлении жилого помещения в специализированном (маневренном) жилищном фонде, в решение об отказе в предоставлении жилого помещения в специализированном (маневренном) жилищном фонде или в решение о постановке на учет на предоставление жилого помещения в специализированном (маневренном) жилищном фонде в части исправления допущенных опечаток и ошибок по инициативе </w:t>
      </w:r>
      <w:r w:rsidR="007B0F7A">
        <w:rPr>
          <w:rFonts w:eastAsia="Times New Roman" w:cs="Times New Roman"/>
          <w:kern w:val="0"/>
          <w:lang w:eastAsia="ru-RU" w:bidi="ar-SA"/>
        </w:rPr>
        <w:t>администрации</w:t>
      </w:r>
      <w:r w:rsidRPr="00EA0FE6">
        <w:rPr>
          <w:rFonts w:eastAsia="Times New Roman" w:cs="Times New Roman"/>
          <w:kern w:val="0"/>
          <w:lang w:eastAsia="ru-RU" w:bidi="ar-SA"/>
        </w:rPr>
        <w:t xml:space="preserve"> в адрес заявителя направляется копия нормативного</w:t>
      </w:r>
      <w:proofErr w:type="gramEnd"/>
      <w:r w:rsidRPr="00EA0FE6">
        <w:rPr>
          <w:rFonts w:eastAsia="Times New Roman" w:cs="Times New Roman"/>
          <w:kern w:val="0"/>
          <w:lang w:eastAsia="ru-RU" w:bidi="ar-SA"/>
        </w:rPr>
        <w:t xml:space="preserve"> правового акта </w:t>
      </w:r>
      <w:r w:rsidR="007B0F7A">
        <w:rPr>
          <w:rFonts w:eastAsia="Times New Roman" w:cs="Times New Roman"/>
          <w:kern w:val="0"/>
          <w:lang w:eastAsia="ru-RU" w:bidi="ar-SA"/>
        </w:rPr>
        <w:t>администрации</w:t>
      </w:r>
      <w:r w:rsidRPr="00EA0FE6">
        <w:rPr>
          <w:rFonts w:eastAsia="Times New Roman" w:cs="Times New Roman"/>
          <w:kern w:val="0"/>
          <w:lang w:eastAsia="ru-RU" w:bidi="ar-SA"/>
        </w:rPr>
        <w:t xml:space="preserve"> о внесении изменений в решение.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Срок внесения изменений в решение составляет пять рабочих дней с момента подачи заявления.</w:t>
      </w:r>
    </w:p>
    <w:p w:rsidR="00EA0FE6" w:rsidRPr="00EA0FE6" w:rsidRDefault="00EA0FE6" w:rsidP="00EA0FE6">
      <w:pPr>
        <w:widowControl w:val="0"/>
        <w:suppressAutoHyphens w:val="0"/>
        <w:autoSpaceDE w:val="0"/>
        <w:autoSpaceDN w:val="0"/>
        <w:adjustRightInd w:val="0"/>
        <w:spacing w:before="200"/>
        <w:ind w:firstLine="540"/>
        <w:jc w:val="both"/>
        <w:outlineLvl w:val="2"/>
        <w:rPr>
          <w:rFonts w:eastAsia="Times New Roman" w:cs="Times New Roman"/>
          <w:b/>
          <w:bCs/>
          <w:kern w:val="0"/>
          <w:lang w:eastAsia="ru-RU" w:bidi="ar-SA"/>
        </w:rPr>
      </w:pPr>
      <w:r w:rsidRPr="00EA0FE6">
        <w:rPr>
          <w:rFonts w:eastAsia="Times New Roman" w:cs="Times New Roman"/>
          <w:b/>
          <w:bCs/>
          <w:kern w:val="0"/>
          <w:lang w:eastAsia="ru-RU" w:bidi="ar-SA"/>
        </w:rPr>
        <w:t>3.9. Порядок отзыва заявления о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Заявление может быть подано посредством Единого портала, Портала Кировской области, через многофункциональный центр, а также непосредственно в </w:t>
      </w:r>
      <w:r w:rsidR="007B0F7A">
        <w:rPr>
          <w:rFonts w:eastAsia="Times New Roman" w:cs="Times New Roman"/>
          <w:kern w:val="0"/>
          <w:lang w:eastAsia="ru-RU" w:bidi="ar-SA"/>
        </w:rPr>
        <w:t>администрацию</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Заявление о предоставлении муниципальной услуги с приложенными к нему документами направляются по адресу, указанному в заявлении, в течение семи дней с момента поступления заявления об отзыве.</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center"/>
        <w:outlineLvl w:val="1"/>
        <w:rPr>
          <w:rFonts w:eastAsia="Times New Roman" w:cs="Times New Roman"/>
          <w:b/>
          <w:bCs/>
          <w:kern w:val="0"/>
          <w:lang w:eastAsia="ru-RU" w:bidi="ar-SA"/>
        </w:rPr>
      </w:pPr>
      <w:r w:rsidRPr="00EA0FE6">
        <w:rPr>
          <w:rFonts w:eastAsia="Times New Roman" w:cs="Times New Roman"/>
          <w:b/>
          <w:bCs/>
          <w:kern w:val="0"/>
          <w:lang w:eastAsia="ru-RU" w:bidi="ar-SA"/>
        </w:rPr>
        <w:t xml:space="preserve">4. Формы </w:t>
      </w:r>
      <w:proofErr w:type="gramStart"/>
      <w:r w:rsidRPr="00EA0FE6">
        <w:rPr>
          <w:rFonts w:eastAsia="Times New Roman" w:cs="Times New Roman"/>
          <w:b/>
          <w:bCs/>
          <w:kern w:val="0"/>
          <w:lang w:eastAsia="ru-RU" w:bidi="ar-SA"/>
        </w:rPr>
        <w:t>контроля за</w:t>
      </w:r>
      <w:proofErr w:type="gramEnd"/>
      <w:r w:rsidRPr="00EA0FE6">
        <w:rPr>
          <w:rFonts w:eastAsia="Times New Roman" w:cs="Times New Roman"/>
          <w:b/>
          <w:bCs/>
          <w:kern w:val="0"/>
          <w:lang w:eastAsia="ru-RU" w:bidi="ar-SA"/>
        </w:rPr>
        <w:t xml:space="preserve"> исполнением</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Административного регламента</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7B0F7A" w:rsidRDefault="00EA0FE6" w:rsidP="007B0F7A">
      <w:pPr>
        <w:widowControl w:val="0"/>
        <w:suppressAutoHyphens w:val="0"/>
        <w:autoSpaceDE w:val="0"/>
        <w:autoSpaceDN w:val="0"/>
        <w:adjustRightInd w:val="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4.1. </w:t>
      </w:r>
      <w:proofErr w:type="gramStart"/>
      <w:r w:rsidRPr="00EA0FE6">
        <w:rPr>
          <w:rFonts w:eastAsia="Times New Roman" w:cs="Times New Roman"/>
          <w:kern w:val="0"/>
          <w:lang w:eastAsia="ru-RU" w:bidi="ar-SA"/>
        </w:rPr>
        <w:t>Контроль за</w:t>
      </w:r>
      <w:proofErr w:type="gramEnd"/>
      <w:r w:rsidRPr="00EA0FE6">
        <w:rPr>
          <w:rFonts w:eastAsia="Times New Roman" w:cs="Times New Roman"/>
          <w:kern w:val="0"/>
          <w:lang w:eastAsia="ru-RU" w:bidi="ar-SA"/>
        </w:rPr>
        <w:t xml:space="preserve"> исполнением положений настоящего Административного регламента осуществляется </w:t>
      </w:r>
      <w:r w:rsidR="007B0F7A" w:rsidRPr="007B0F7A">
        <w:rPr>
          <w:rFonts w:eastAsia="Times New Roman" w:cs="Times New Roman"/>
          <w:kern w:val="0"/>
          <w:lang w:eastAsia="ru-RU" w:bidi="ar-SA"/>
        </w:rPr>
        <w:t>главой администрации или уполномоченными им должностными лицами.</w:t>
      </w:r>
    </w:p>
    <w:p w:rsidR="007B0F7A" w:rsidRDefault="00EA0FE6" w:rsidP="007B0F7A">
      <w:pPr>
        <w:widowControl w:val="0"/>
        <w:suppressAutoHyphens w:val="0"/>
        <w:autoSpaceDE w:val="0"/>
        <w:autoSpaceDN w:val="0"/>
        <w:adjustRightInd w:val="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Перечень уполномоченных должностных лиц, осуществляющих контроль, и периодичность осуществления контроля </w:t>
      </w:r>
      <w:r w:rsidR="007B0F7A" w:rsidRPr="007B0F7A">
        <w:rPr>
          <w:rFonts w:eastAsia="Times New Roman" w:cs="Times New Roman"/>
          <w:kern w:val="0"/>
          <w:lang w:eastAsia="ru-RU" w:bidi="ar-SA"/>
        </w:rPr>
        <w:t>устанавливается муниципальным правовым актом администрации.</w:t>
      </w:r>
    </w:p>
    <w:p w:rsidR="007B0F7A" w:rsidRDefault="007B0F7A"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7B0F7A">
        <w:rPr>
          <w:rFonts w:eastAsia="Times New Roman" w:cs="Times New Roman"/>
          <w:kern w:val="0"/>
          <w:lang w:eastAsia="ru-RU" w:bidi="ar-SA"/>
        </w:rPr>
        <w:t>Глава администрации, а также уполномоченное им должностное лицо, осуществляя контроль, вправе:</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контролировать соблюдение порядка и условий предоставления муниципальной </w:t>
      </w:r>
      <w:r w:rsidRPr="00EA0FE6">
        <w:rPr>
          <w:rFonts w:eastAsia="Times New Roman" w:cs="Times New Roman"/>
          <w:kern w:val="0"/>
          <w:lang w:eastAsia="ru-RU" w:bidi="ar-SA"/>
        </w:rPr>
        <w:lastRenderedPageBreak/>
        <w:t>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назначать ответственных специалистов для постоянного наблюдения за предоставлением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EA0FE6">
        <w:rPr>
          <w:rFonts w:eastAsia="Times New Roman" w:cs="Times New Roman"/>
          <w:kern w:val="0"/>
          <w:lang w:eastAsia="ru-RU" w:bidi="ar-SA"/>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03FFA"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Плановые и внеплановые проверки полноты и качества предоставления муниципальной услуги осуществляются </w:t>
      </w:r>
      <w:r w:rsidR="00C03FFA">
        <w:rPr>
          <w:rFonts w:eastAsia="Times New Roman" w:cs="Times New Roman"/>
          <w:kern w:val="0"/>
          <w:lang w:eastAsia="ru-RU" w:bidi="ar-SA"/>
        </w:rPr>
        <w:t>главой администрации</w:t>
      </w:r>
      <w:r w:rsidRPr="00EA0FE6">
        <w:rPr>
          <w:rFonts w:eastAsia="Times New Roman" w:cs="Times New Roman"/>
          <w:kern w:val="0"/>
          <w:lang w:eastAsia="ru-RU" w:bidi="ar-SA"/>
        </w:rPr>
        <w:t xml:space="preserve">, а также уполномоченными им должностными лицами в соответствии с </w:t>
      </w:r>
      <w:r w:rsidR="00C03FFA" w:rsidRPr="00C03FFA">
        <w:rPr>
          <w:rFonts w:eastAsia="Times New Roman" w:cs="Times New Roman"/>
          <w:kern w:val="0"/>
          <w:lang w:eastAsia="ru-RU" w:bidi="ar-SA"/>
        </w:rPr>
        <w:t xml:space="preserve"> распоряжением администрации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4.2. Ответственность специалистов </w:t>
      </w:r>
      <w:r w:rsidR="00C03FFA">
        <w:rPr>
          <w:rFonts w:eastAsia="Times New Roman" w:cs="Times New Roman"/>
          <w:kern w:val="0"/>
          <w:lang w:eastAsia="ru-RU" w:bidi="ar-SA"/>
        </w:rPr>
        <w:t>администрации</w:t>
      </w:r>
      <w:r w:rsidRPr="00EA0FE6">
        <w:rPr>
          <w:rFonts w:eastAsia="Times New Roman" w:cs="Times New Roman"/>
          <w:kern w:val="0"/>
          <w:lang w:eastAsia="ru-RU" w:bidi="ar-SA"/>
        </w:rPr>
        <w:t xml:space="preserve"> закрепляется в их должностных инструкциях.</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4.3. Физические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заявителем, указанным в подразделе 1.2 настоящего Административного регламента, так и иными лицами, чьи права или законные интересы были нарушены обжалуемыми действиями (бездействием).</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4.5. Граждане и иные лица могут сообщить обо всех результатах </w:t>
      </w:r>
      <w:proofErr w:type="gramStart"/>
      <w:r w:rsidRPr="00EA0FE6">
        <w:rPr>
          <w:rFonts w:eastAsia="Times New Roman" w:cs="Times New Roman"/>
          <w:kern w:val="0"/>
          <w:lang w:eastAsia="ru-RU" w:bidi="ar-SA"/>
        </w:rPr>
        <w:t>контроля за</w:t>
      </w:r>
      <w:proofErr w:type="gramEnd"/>
      <w:r w:rsidRPr="00EA0FE6">
        <w:rPr>
          <w:rFonts w:eastAsia="Times New Roman" w:cs="Times New Roman"/>
          <w:kern w:val="0"/>
          <w:lang w:eastAsia="ru-RU" w:bidi="ar-SA"/>
        </w:rPr>
        <w:t xml:space="preserve"> предоставлением муниципальной услуги через "Личный кабинет пользователя" на Едином портале или Портале Кировской области.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center"/>
        <w:outlineLvl w:val="1"/>
        <w:rPr>
          <w:rFonts w:eastAsia="Times New Roman" w:cs="Times New Roman"/>
          <w:b/>
          <w:bCs/>
          <w:kern w:val="0"/>
          <w:lang w:eastAsia="ru-RU" w:bidi="ar-SA"/>
        </w:rPr>
      </w:pPr>
      <w:bookmarkStart w:id="18" w:name="Par359"/>
      <w:bookmarkEnd w:id="18"/>
      <w:r w:rsidRPr="00EA0FE6">
        <w:rPr>
          <w:rFonts w:eastAsia="Times New Roman" w:cs="Times New Roman"/>
          <w:b/>
          <w:bCs/>
          <w:kern w:val="0"/>
          <w:lang w:eastAsia="ru-RU" w:bidi="ar-SA"/>
        </w:rPr>
        <w:t>5. Досудебный (внесудебный) порядок обжалования решений</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и действий (бездействия) органа, предоставляющего</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муниципальную услугу, должностного лица органа,</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proofErr w:type="gramStart"/>
      <w:r w:rsidRPr="00EA0FE6">
        <w:rPr>
          <w:rFonts w:eastAsia="Times New Roman" w:cs="Times New Roman"/>
          <w:b/>
          <w:bCs/>
          <w:kern w:val="0"/>
          <w:lang w:eastAsia="ru-RU" w:bidi="ar-SA"/>
        </w:rPr>
        <w:t>предоставляющего</w:t>
      </w:r>
      <w:proofErr w:type="gramEnd"/>
      <w:r w:rsidRPr="00EA0FE6">
        <w:rPr>
          <w:rFonts w:eastAsia="Times New Roman" w:cs="Times New Roman"/>
          <w:b/>
          <w:bCs/>
          <w:kern w:val="0"/>
          <w:lang w:eastAsia="ru-RU" w:bidi="ar-SA"/>
        </w:rPr>
        <w:t xml:space="preserve"> муниципальную услугу,</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либо муниципального служащего, многофункционального</w:t>
      </w:r>
    </w:p>
    <w:p w:rsidR="00EA0FE6" w:rsidRPr="00EA0FE6" w:rsidRDefault="00EA0FE6" w:rsidP="00EA0FE6">
      <w:pPr>
        <w:widowControl w:val="0"/>
        <w:suppressAutoHyphens w:val="0"/>
        <w:autoSpaceDE w:val="0"/>
        <w:autoSpaceDN w:val="0"/>
        <w:adjustRightInd w:val="0"/>
        <w:jc w:val="center"/>
        <w:rPr>
          <w:rFonts w:eastAsia="Times New Roman" w:cs="Times New Roman"/>
          <w:b/>
          <w:bCs/>
          <w:kern w:val="0"/>
          <w:lang w:eastAsia="ru-RU" w:bidi="ar-SA"/>
        </w:rPr>
      </w:pPr>
      <w:r w:rsidRPr="00EA0FE6">
        <w:rPr>
          <w:rFonts w:eastAsia="Times New Roman" w:cs="Times New Roman"/>
          <w:b/>
          <w:bCs/>
          <w:kern w:val="0"/>
          <w:lang w:eastAsia="ru-RU" w:bidi="ar-SA"/>
        </w:rPr>
        <w:t>центра, работника многофункционального центра</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ind w:firstLine="540"/>
        <w:jc w:val="both"/>
        <w:rPr>
          <w:rFonts w:eastAsia="Times New Roman" w:cs="Times New Roman"/>
          <w:kern w:val="0"/>
          <w:lang w:eastAsia="ru-RU" w:bidi="ar-SA"/>
        </w:rPr>
      </w:pPr>
      <w:r w:rsidRPr="00EA0FE6">
        <w:rPr>
          <w:rFonts w:eastAsia="Times New Roman" w:cs="Times New Roman"/>
          <w:kern w:val="0"/>
          <w:lang w:eastAsia="ru-RU" w:bidi="ar-SA"/>
        </w:rPr>
        <w:t>5.1. Заявитель может обратиться с жалобой на решения и действия (бездействие) органа, предоставляющего муниципальную услугу, его должностных лиц и (или) муниципальных служащих, муниципальных учреждений, участвующих в предоставлении муниципальной услуги, в следующих случаях:</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19" w:name="Par367"/>
      <w:bookmarkEnd w:id="19"/>
      <w:r w:rsidRPr="00EA0FE6">
        <w:rPr>
          <w:rFonts w:eastAsia="Times New Roman" w:cs="Times New Roman"/>
          <w:kern w:val="0"/>
          <w:lang w:eastAsia="ru-RU" w:bidi="ar-SA"/>
        </w:rPr>
        <w:t>5.1.1. Нарушение срока регистрации запроса заявителя о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5.1.2. Нарушение срока предоставления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20" w:name="Par370"/>
      <w:bookmarkEnd w:id="20"/>
      <w:r w:rsidRPr="00EA0FE6">
        <w:rPr>
          <w:rFonts w:eastAsia="Times New Roman" w:cs="Times New Roman"/>
          <w:kern w:val="0"/>
          <w:lang w:eastAsia="ru-RU" w:bidi="ar-SA"/>
        </w:rPr>
        <w:lastRenderedPageBreak/>
        <w:t>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21" w:name="Par371"/>
      <w:bookmarkEnd w:id="21"/>
      <w:r w:rsidRPr="00EA0FE6">
        <w:rPr>
          <w:rFonts w:eastAsia="Times New Roman" w:cs="Times New Roman"/>
          <w:kern w:val="0"/>
          <w:lang w:eastAsia="ru-RU" w:bidi="ar-SA"/>
        </w:rPr>
        <w:t>5.1.4.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услуги, у заявителя.</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5.1.5. </w:t>
      </w:r>
      <w:proofErr w:type="gramStart"/>
      <w:r w:rsidRPr="00EA0FE6">
        <w:rPr>
          <w:rFonts w:eastAsia="Times New Roman" w:cs="Times New Roman"/>
          <w:kern w:val="0"/>
          <w:lang w:eastAsia="ru-RU" w:bidi="ar-SA"/>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22" w:name="Par373"/>
      <w:bookmarkEnd w:id="22"/>
      <w:r w:rsidRPr="00EA0FE6">
        <w:rPr>
          <w:rFonts w:eastAsia="Times New Roman" w:cs="Times New Roman"/>
          <w:kern w:val="0"/>
          <w:lang w:eastAsia="ru-RU" w:bidi="ar-SA"/>
        </w:rPr>
        <w:t>5.1.6.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5.1.7. </w:t>
      </w:r>
      <w:proofErr w:type="gramStart"/>
      <w:r w:rsidRPr="00EA0FE6">
        <w:rPr>
          <w:rFonts w:eastAsia="Times New Roman" w:cs="Times New Roman"/>
          <w:kern w:val="0"/>
          <w:lang w:eastAsia="ru-RU" w:bidi="ar-SA"/>
        </w:rPr>
        <w:t>Отказ органа, предоставляющего услугу,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bookmarkStart w:id="23" w:name="Par375"/>
      <w:bookmarkEnd w:id="23"/>
      <w:r w:rsidRPr="00EA0FE6">
        <w:rPr>
          <w:rFonts w:eastAsia="Times New Roman" w:cs="Times New Roman"/>
          <w:kern w:val="0"/>
          <w:lang w:eastAsia="ru-RU" w:bidi="ar-SA"/>
        </w:rPr>
        <w:t>5.1.8. Нарушение срока или порядка выдачи документов по результатам предоставления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5.1.9. </w:t>
      </w:r>
      <w:proofErr w:type="gramStart"/>
      <w:r w:rsidRPr="00EA0FE6">
        <w:rPr>
          <w:rFonts w:eastAsia="Times New Roman" w:cs="Times New Roman"/>
          <w:kern w:val="0"/>
          <w:lang w:eastAsia="ru-RU" w:bidi="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субъектов Российской Федерации, муниципальными правовыми актами.</w:t>
      </w:r>
      <w:proofErr w:type="gramEnd"/>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Решения и действия (бездействие) многофункциональных центров и их работников могут быть обжалованы в случаях, предусмотренных пунктами 5.1.1, 5.1.3, 5.1.4, 5.1.6, 5.1.8 настоящего раздела.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5.2. Жалоба подается в </w:t>
      </w:r>
      <w:r w:rsidR="00BF6BCF">
        <w:rPr>
          <w:rFonts w:eastAsia="Times New Roman" w:cs="Times New Roman"/>
          <w:kern w:val="0"/>
          <w:lang w:eastAsia="ru-RU" w:bidi="ar-SA"/>
        </w:rPr>
        <w:t>орган</w:t>
      </w:r>
      <w:r w:rsidRPr="00EA0FE6">
        <w:rPr>
          <w:rFonts w:eastAsia="Times New Roman" w:cs="Times New Roman"/>
          <w:kern w:val="0"/>
          <w:lang w:eastAsia="ru-RU" w:bidi="ar-SA"/>
        </w:rPr>
        <w:t xml:space="preserve">, предоставляющий муниципальную услугу, либо на личном приеме заявителя </w:t>
      </w:r>
      <w:r w:rsidR="00BF6BCF">
        <w:rPr>
          <w:rFonts w:eastAsia="Times New Roman" w:cs="Times New Roman"/>
          <w:kern w:val="0"/>
          <w:lang w:eastAsia="ru-RU" w:bidi="ar-SA"/>
        </w:rPr>
        <w:t>в а</w:t>
      </w:r>
      <w:r w:rsidRPr="00EA0FE6">
        <w:rPr>
          <w:rFonts w:eastAsia="Times New Roman" w:cs="Times New Roman"/>
          <w:kern w:val="0"/>
          <w:lang w:eastAsia="ru-RU" w:bidi="ar-SA"/>
        </w:rPr>
        <w:t>дминистрации,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Жалоба, направленная в соответствии с настоящим Административным </w:t>
      </w:r>
      <w:r w:rsidRPr="00EA0FE6">
        <w:rPr>
          <w:rFonts w:eastAsia="Times New Roman" w:cs="Times New Roman"/>
          <w:kern w:val="0"/>
          <w:lang w:eastAsia="ru-RU" w:bidi="ar-SA"/>
        </w:rPr>
        <w:lastRenderedPageBreak/>
        <w:t>регламентом, рассматривается согласно порядку, предусмотренному следующими должностными лицами по полномочиям:</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EA0FE6">
        <w:rPr>
          <w:rFonts w:eastAsia="Times New Roman" w:cs="Times New Roman"/>
          <w:kern w:val="0"/>
          <w:lang w:eastAsia="ru-RU" w:bidi="ar-SA"/>
        </w:rPr>
        <w:t>на решения и действия (бездействие) муниципальных служащих органа, предоставляющего муниципальную услугу, и (или) на решения и действия (бездействие) руководителя органа, предос</w:t>
      </w:r>
      <w:r w:rsidR="00BF6BCF">
        <w:rPr>
          <w:rFonts w:eastAsia="Times New Roman" w:cs="Times New Roman"/>
          <w:kern w:val="0"/>
          <w:lang w:eastAsia="ru-RU" w:bidi="ar-SA"/>
        </w:rPr>
        <w:t>тавляющего муниципальную услугу</w:t>
      </w:r>
      <w:r w:rsidRPr="00EA0FE6">
        <w:rPr>
          <w:rFonts w:eastAsia="Times New Roman" w:cs="Times New Roman"/>
          <w:kern w:val="0"/>
          <w:lang w:eastAsia="ru-RU" w:bidi="ar-SA"/>
        </w:rPr>
        <w:t>;</w:t>
      </w:r>
      <w:proofErr w:type="gramEnd"/>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 нарушение многофункциональным центром порядка предоставления услуги, переданной ему на основании соглашения о взаимодействии, заключенного между Администрацией и многофункциональным центром, руководителем многофункционального центра.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EA0FE6">
        <w:rPr>
          <w:rFonts w:eastAsia="Times New Roman" w:cs="Times New Roman"/>
          <w:kern w:val="0"/>
          <w:lang w:eastAsia="ru-RU" w:bidi="ar-SA"/>
        </w:rPr>
        <w:t>В случае если жалоба подана заявителем в орган либо должностному лицу, в компетенцию которого не входит принятие решения по жалобе, в течение трех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5.3. Информацию о порядке подачи и рассмотрения жалобы можно получить:</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 Едином портале (http://gosuslugi.ru);</w:t>
      </w:r>
    </w:p>
    <w:p w:rsidR="00EA0FE6" w:rsidRPr="00EA0FE6" w:rsidRDefault="00EA0FE6" w:rsidP="00457147">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 Портале Кировской обла</w:t>
      </w:r>
      <w:r w:rsidR="00457147">
        <w:rPr>
          <w:rFonts w:eastAsia="Times New Roman" w:cs="Times New Roman"/>
          <w:kern w:val="0"/>
          <w:lang w:eastAsia="ru-RU" w:bidi="ar-SA"/>
        </w:rPr>
        <w:t>сти (http://lk.gosuslugi43.ru);</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на официальном сайте Администрации в информационно-телекоммуникационной сети "Интернет";</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при личном обращении заявителя в </w:t>
      </w:r>
      <w:r w:rsidR="00BF6BCF">
        <w:rPr>
          <w:rFonts w:eastAsia="Times New Roman" w:cs="Times New Roman"/>
          <w:kern w:val="0"/>
          <w:lang w:eastAsia="ru-RU" w:bidi="ar-SA"/>
        </w:rPr>
        <w:t>администрацию</w:t>
      </w:r>
      <w:r w:rsidRPr="00EA0FE6">
        <w:rPr>
          <w:rFonts w:eastAsia="Times New Roman" w:cs="Times New Roman"/>
          <w:kern w:val="0"/>
          <w:lang w:eastAsia="ru-RU" w:bidi="ar-SA"/>
        </w:rPr>
        <w:t xml:space="preserve"> или в многофункциональный центр;</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xml:space="preserve">на информационных стендах в </w:t>
      </w:r>
      <w:r w:rsidR="00BF6BCF">
        <w:rPr>
          <w:rFonts w:eastAsia="Times New Roman" w:cs="Times New Roman"/>
          <w:kern w:val="0"/>
          <w:lang w:eastAsia="ru-RU" w:bidi="ar-SA"/>
        </w:rPr>
        <w:t>администрации</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при обращении в письменной форме, в форме электронного документа;</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по телефону.</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r w:rsidRPr="00EA0FE6">
        <w:rPr>
          <w:rFonts w:eastAsia="Times New Roman" w:cs="Times New Roman"/>
          <w:kern w:val="0"/>
          <w:lang w:eastAsia="ru-RU" w:bidi="ar-SA"/>
        </w:rPr>
        <w:t>- Федеральный закон от 27.07.2010 N 210-ФЗ "Об организации предоставления государственных и муниципальных услуг";</w:t>
      </w:r>
    </w:p>
    <w:p w:rsidR="00EA0FE6" w:rsidRPr="00EA0FE6" w:rsidRDefault="00EA0FE6" w:rsidP="00EA0FE6">
      <w:pPr>
        <w:widowControl w:val="0"/>
        <w:suppressAutoHyphens w:val="0"/>
        <w:autoSpaceDE w:val="0"/>
        <w:autoSpaceDN w:val="0"/>
        <w:adjustRightInd w:val="0"/>
        <w:spacing w:before="200"/>
        <w:ind w:firstLine="540"/>
        <w:jc w:val="both"/>
        <w:rPr>
          <w:rFonts w:eastAsia="Times New Roman" w:cs="Times New Roman"/>
          <w:kern w:val="0"/>
          <w:lang w:eastAsia="ru-RU" w:bidi="ar-SA"/>
        </w:rPr>
      </w:pPr>
      <w:proofErr w:type="gramStart"/>
      <w:r w:rsidRPr="00EA0FE6">
        <w:rPr>
          <w:rFonts w:eastAsia="Times New Roman" w:cs="Times New Roman"/>
          <w:kern w:val="0"/>
          <w:lang w:eastAsia="ru-RU" w:bidi="ar-SA"/>
        </w:rPr>
        <w:t>- постановление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EA0FE6">
        <w:rPr>
          <w:rFonts w:eastAsia="Times New Roman" w:cs="Times New Roman"/>
          <w:kern w:val="0"/>
          <w:lang w:eastAsia="ru-RU" w:bidi="ar-SA"/>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right"/>
        <w:outlineLvl w:val="1"/>
        <w:rPr>
          <w:rFonts w:eastAsia="Times New Roman" w:cs="Times New Roman"/>
          <w:kern w:val="0"/>
          <w:lang w:eastAsia="ru-RU" w:bidi="ar-SA"/>
        </w:rPr>
      </w:pPr>
      <w:r w:rsidRPr="00EA0FE6">
        <w:rPr>
          <w:rFonts w:eastAsia="Times New Roman" w:cs="Times New Roman"/>
          <w:kern w:val="0"/>
          <w:lang w:eastAsia="ru-RU" w:bidi="ar-SA"/>
        </w:rPr>
        <w:t>Приложение N 1</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к административному регламенту</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предоставления муниципальной услуги</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"Предоставление жилых помещений</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в специализированном жилищном</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 xml:space="preserve">(маневренном) </w:t>
      </w:r>
      <w:proofErr w:type="gramStart"/>
      <w:r w:rsidRPr="00EA0FE6">
        <w:rPr>
          <w:rFonts w:eastAsia="Times New Roman" w:cs="Times New Roman"/>
          <w:kern w:val="0"/>
          <w:lang w:eastAsia="ru-RU" w:bidi="ar-SA"/>
        </w:rPr>
        <w:t>фонде</w:t>
      </w:r>
      <w:proofErr w:type="gramEnd"/>
      <w:r w:rsidRPr="00EA0FE6">
        <w:rPr>
          <w:rFonts w:eastAsia="Times New Roman" w:cs="Times New Roman"/>
          <w:kern w:val="0"/>
          <w:lang w:eastAsia="ru-RU" w:bidi="ar-SA"/>
        </w:rPr>
        <w:t xml:space="preserve"> в домах,</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proofErr w:type="gramStart"/>
      <w:r w:rsidRPr="00EA0FE6">
        <w:rPr>
          <w:rFonts w:eastAsia="Times New Roman" w:cs="Times New Roman"/>
          <w:kern w:val="0"/>
          <w:lang w:eastAsia="ru-RU" w:bidi="ar-SA"/>
        </w:rPr>
        <w:t>расположенных</w:t>
      </w:r>
      <w:proofErr w:type="gramEnd"/>
      <w:r w:rsidRPr="00EA0FE6">
        <w:rPr>
          <w:rFonts w:eastAsia="Times New Roman" w:cs="Times New Roman"/>
          <w:kern w:val="0"/>
          <w:lang w:eastAsia="ru-RU" w:bidi="ar-SA"/>
        </w:rPr>
        <w:t xml:space="preserve"> на территории</w:t>
      </w:r>
    </w:p>
    <w:p w:rsidR="00EF3084"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муниципального образования</w:t>
      </w:r>
      <w:r w:rsidR="00EF3084">
        <w:rPr>
          <w:rFonts w:eastAsia="Times New Roman" w:cs="Times New Roman"/>
          <w:kern w:val="0"/>
          <w:lang w:eastAsia="ru-RU" w:bidi="ar-SA"/>
        </w:rPr>
        <w:t xml:space="preserve"> </w:t>
      </w:r>
    </w:p>
    <w:p w:rsidR="00EF3084" w:rsidRDefault="00EF3084" w:rsidP="00EF3084">
      <w:pPr>
        <w:widowControl w:val="0"/>
        <w:suppressAutoHyphens w:val="0"/>
        <w:autoSpaceDE w:val="0"/>
        <w:autoSpaceDN w:val="0"/>
        <w:adjustRightInd w:val="0"/>
        <w:jc w:val="right"/>
        <w:rPr>
          <w:rFonts w:eastAsia="Times New Roman" w:cs="Times New Roman"/>
          <w:kern w:val="0"/>
          <w:lang w:eastAsia="ru-RU" w:bidi="ar-SA"/>
        </w:rPr>
      </w:pPr>
      <w:proofErr w:type="spellStart"/>
      <w:r>
        <w:rPr>
          <w:rFonts w:eastAsia="Times New Roman" w:cs="Times New Roman"/>
          <w:kern w:val="0"/>
          <w:lang w:eastAsia="ru-RU" w:bidi="ar-SA"/>
        </w:rPr>
        <w:t>Денисовское</w:t>
      </w:r>
      <w:proofErr w:type="spellEnd"/>
      <w:r>
        <w:rPr>
          <w:rFonts w:eastAsia="Times New Roman" w:cs="Times New Roman"/>
          <w:kern w:val="0"/>
          <w:lang w:eastAsia="ru-RU" w:bidi="ar-SA"/>
        </w:rPr>
        <w:t xml:space="preserve"> сельское поселение </w:t>
      </w:r>
    </w:p>
    <w:p w:rsidR="00EA0FE6" w:rsidRPr="00EA0FE6" w:rsidRDefault="00EF3084" w:rsidP="00EF3084">
      <w:pPr>
        <w:widowControl w:val="0"/>
        <w:suppressAutoHyphens w:val="0"/>
        <w:autoSpaceDE w:val="0"/>
        <w:autoSpaceDN w:val="0"/>
        <w:adjustRightInd w:val="0"/>
        <w:jc w:val="right"/>
        <w:rPr>
          <w:rFonts w:eastAsia="Times New Roman" w:cs="Times New Roman"/>
          <w:kern w:val="0"/>
          <w:lang w:eastAsia="ru-RU" w:bidi="ar-SA"/>
        </w:rPr>
      </w:pPr>
      <w:r>
        <w:rPr>
          <w:rFonts w:eastAsia="Times New Roman" w:cs="Times New Roman"/>
          <w:kern w:val="0"/>
          <w:lang w:eastAsia="ru-RU" w:bidi="ar-SA"/>
        </w:rPr>
        <w:t>Слободского района Кировской области</w:t>
      </w:r>
      <w:r w:rsidR="00EA0FE6"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w:t>
      </w:r>
      <w:r w:rsidR="00EF3084">
        <w:rPr>
          <w:rFonts w:eastAsia="Times New Roman" w:cs="Times New Roman"/>
          <w:kern w:val="0"/>
          <w:lang w:eastAsia="ru-RU" w:bidi="ar-SA"/>
        </w:rPr>
        <w:t xml:space="preserve">                              В </w:t>
      </w:r>
      <w:r w:rsidRPr="00EA0FE6">
        <w:rPr>
          <w:rFonts w:eastAsia="Times New Roman" w:cs="Times New Roman"/>
          <w:kern w:val="0"/>
          <w:lang w:eastAsia="ru-RU" w:bidi="ar-SA"/>
        </w:rPr>
        <w:t>администраци</w:t>
      </w:r>
      <w:r w:rsidR="00EF3084">
        <w:rPr>
          <w:rFonts w:eastAsia="Times New Roman" w:cs="Times New Roman"/>
          <w:kern w:val="0"/>
          <w:lang w:eastAsia="ru-RU" w:bidi="ar-SA"/>
        </w:rPr>
        <w:t>ю</w:t>
      </w:r>
      <w:r w:rsidRPr="00EA0FE6">
        <w:rPr>
          <w:rFonts w:eastAsia="Times New Roman" w:cs="Times New Roman"/>
          <w:kern w:val="0"/>
          <w:lang w:eastAsia="ru-RU" w:bidi="ar-SA"/>
        </w:rPr>
        <w:t xml:space="preserve"> </w:t>
      </w:r>
      <w:proofErr w:type="spellStart"/>
      <w:r w:rsidR="00EF3084">
        <w:rPr>
          <w:rFonts w:eastAsia="Times New Roman" w:cs="Times New Roman"/>
          <w:kern w:val="0"/>
          <w:lang w:eastAsia="ru-RU" w:bidi="ar-SA"/>
        </w:rPr>
        <w:t>Денисовского</w:t>
      </w:r>
      <w:proofErr w:type="spellEnd"/>
      <w:r w:rsidR="00EF3084">
        <w:rPr>
          <w:rFonts w:eastAsia="Times New Roman" w:cs="Times New Roman"/>
          <w:kern w:val="0"/>
          <w:lang w:eastAsia="ru-RU" w:bidi="ar-SA"/>
        </w:rPr>
        <w:t xml:space="preserve"> сельского поселения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от ___________________________________</w:t>
      </w:r>
      <w:r w:rsidR="00EF3084">
        <w:rPr>
          <w:rFonts w:eastAsia="Times New Roman" w:cs="Times New Roman"/>
          <w:kern w:val="0"/>
          <w:lang w:eastAsia="ru-RU" w:bidi="ar-SA"/>
        </w:rPr>
        <w:t>_________</w:t>
      </w:r>
    </w:p>
    <w:p w:rsidR="00EA0FE6" w:rsidRPr="00EF3084"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EA0FE6">
        <w:rPr>
          <w:rFonts w:eastAsia="Times New Roman" w:cs="Times New Roman"/>
          <w:kern w:val="0"/>
          <w:lang w:eastAsia="ru-RU" w:bidi="ar-SA"/>
        </w:rPr>
        <w:t xml:space="preserve">                                         </w:t>
      </w:r>
      <w:r w:rsidRPr="00EF3084">
        <w:rPr>
          <w:rFonts w:eastAsia="Times New Roman" w:cs="Times New Roman"/>
          <w:kern w:val="0"/>
          <w:sz w:val="20"/>
          <w:szCs w:val="20"/>
          <w:lang w:eastAsia="ru-RU" w:bidi="ar-SA"/>
        </w:rPr>
        <w:t>(Ф.И.О., дата рождения заявителя)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______________________________________</w:t>
      </w:r>
      <w:r w:rsidR="00EF3084">
        <w:rPr>
          <w:rFonts w:eastAsia="Times New Roman" w:cs="Times New Roman"/>
          <w:kern w:val="0"/>
          <w:lang w:eastAsia="ru-RU" w:bidi="ar-SA"/>
        </w:rPr>
        <w:t>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______________________________________</w:t>
      </w:r>
      <w:r w:rsidR="00EF3084">
        <w:rPr>
          <w:rFonts w:eastAsia="Times New Roman" w:cs="Times New Roman"/>
          <w:kern w:val="0"/>
          <w:lang w:eastAsia="ru-RU" w:bidi="ar-SA"/>
        </w:rPr>
        <w:t>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адрес: _______________________________</w:t>
      </w:r>
      <w:r w:rsidR="00EF3084">
        <w:rPr>
          <w:rFonts w:eastAsia="Times New Roman" w:cs="Times New Roman"/>
          <w:kern w:val="0"/>
          <w:lang w:eastAsia="ru-RU" w:bidi="ar-SA"/>
        </w:rPr>
        <w:t>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______________________________________</w:t>
      </w:r>
      <w:r w:rsidR="00EF3084">
        <w:rPr>
          <w:rFonts w:eastAsia="Times New Roman" w:cs="Times New Roman"/>
          <w:kern w:val="0"/>
          <w:lang w:eastAsia="ru-RU" w:bidi="ar-SA"/>
        </w:rPr>
        <w:t>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(адрес регистрации заявителя)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______________________________________</w:t>
      </w:r>
      <w:r w:rsidR="00EF3084">
        <w:rPr>
          <w:rFonts w:eastAsia="Times New Roman" w:cs="Times New Roman"/>
          <w:kern w:val="0"/>
          <w:lang w:eastAsia="ru-RU" w:bidi="ar-SA"/>
        </w:rPr>
        <w:t>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дополнительные контактные данные: ____</w:t>
      </w:r>
      <w:r w:rsidR="00EF3084">
        <w:rPr>
          <w:rFonts w:eastAsia="Times New Roman" w:cs="Times New Roman"/>
          <w:kern w:val="0"/>
          <w:lang w:eastAsia="ru-RU" w:bidi="ar-SA"/>
        </w:rPr>
        <w:t>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______________________________________</w:t>
      </w:r>
      <w:r w:rsidR="00EF3084">
        <w:rPr>
          <w:rFonts w:eastAsia="Times New Roman" w:cs="Times New Roman"/>
          <w:kern w:val="0"/>
          <w:lang w:eastAsia="ru-RU" w:bidi="ar-SA"/>
        </w:rPr>
        <w:t>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(на усмотрение заявителя)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bookmarkStart w:id="24" w:name="Par431"/>
      <w:bookmarkEnd w:id="24"/>
      <w:r w:rsidRPr="00EA0FE6">
        <w:rPr>
          <w:rFonts w:eastAsia="Times New Roman" w:cs="Times New Roman"/>
          <w:kern w:val="0"/>
          <w:lang w:eastAsia="ru-RU" w:bidi="ar-SA"/>
        </w:rPr>
        <w:t xml:space="preserve">                                 ЗАЯВЛЕНИЕ</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Прошу   предоставить   мне   жилое   помещение   </w:t>
      </w:r>
      <w:proofErr w:type="gramStart"/>
      <w:r w:rsidRPr="00EA0FE6">
        <w:rPr>
          <w:rFonts w:eastAsia="Times New Roman" w:cs="Times New Roman"/>
          <w:kern w:val="0"/>
          <w:lang w:eastAsia="ru-RU" w:bidi="ar-SA"/>
        </w:rPr>
        <w:t>в</w:t>
      </w:r>
      <w:proofErr w:type="gramEnd"/>
      <w:r w:rsidRPr="00EA0FE6">
        <w:rPr>
          <w:rFonts w:eastAsia="Times New Roman" w:cs="Times New Roman"/>
          <w:kern w:val="0"/>
          <w:lang w:eastAsia="ru-RU" w:bidi="ar-SA"/>
        </w:rPr>
        <w:t xml:space="preserve">   специализированном</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(маневренном)  жилищном  фонде  на состав семьи _________ человек в связи </w:t>
      </w:r>
      <w:proofErr w:type="gramStart"/>
      <w:r w:rsidRPr="00EA0FE6">
        <w:rPr>
          <w:rFonts w:eastAsia="Times New Roman" w:cs="Times New Roman"/>
          <w:kern w:val="0"/>
          <w:lang w:eastAsia="ru-RU" w:bidi="ar-SA"/>
        </w:rPr>
        <w:t>с</w:t>
      </w:r>
      <w:proofErr w:type="gramEnd"/>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тем, что</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Состав семьи: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F3084"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EA0FE6">
        <w:rPr>
          <w:rFonts w:eastAsia="Times New Roman" w:cs="Times New Roman"/>
          <w:kern w:val="0"/>
          <w:lang w:eastAsia="ru-RU" w:bidi="ar-SA"/>
        </w:rPr>
        <w:t xml:space="preserve">        </w:t>
      </w:r>
      <w:r w:rsidRPr="00EF3084">
        <w:rPr>
          <w:rFonts w:eastAsia="Times New Roman" w:cs="Times New Roman"/>
          <w:kern w:val="0"/>
          <w:sz w:val="20"/>
          <w:szCs w:val="20"/>
          <w:lang w:eastAsia="ru-RU" w:bidi="ar-SA"/>
        </w:rPr>
        <w:t>(Ф.И.О., дата рождения, степень родства, адрес регистрации)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F3084"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EF3084">
        <w:rPr>
          <w:rFonts w:eastAsia="Times New Roman" w:cs="Times New Roman"/>
          <w:kern w:val="0"/>
          <w:sz w:val="20"/>
          <w:szCs w:val="20"/>
          <w:lang w:eastAsia="ru-RU" w:bidi="ar-SA"/>
        </w:rPr>
        <w:t xml:space="preserve">        (Ф.И.О., дата рождения, степень родства, адрес регистрации)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F3084"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EA0FE6">
        <w:rPr>
          <w:rFonts w:eastAsia="Times New Roman" w:cs="Times New Roman"/>
          <w:kern w:val="0"/>
          <w:lang w:eastAsia="ru-RU" w:bidi="ar-SA"/>
        </w:rPr>
        <w:t xml:space="preserve">        </w:t>
      </w:r>
      <w:r w:rsidRPr="00EF3084">
        <w:rPr>
          <w:rFonts w:eastAsia="Times New Roman" w:cs="Times New Roman"/>
          <w:kern w:val="0"/>
          <w:sz w:val="20"/>
          <w:szCs w:val="20"/>
          <w:lang w:eastAsia="ru-RU" w:bidi="ar-SA"/>
        </w:rPr>
        <w:t>(Ф.И.О., дата рождения, степень родства, адрес регистрации)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F3084"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EA0FE6">
        <w:rPr>
          <w:rFonts w:eastAsia="Times New Roman" w:cs="Times New Roman"/>
          <w:kern w:val="0"/>
          <w:lang w:eastAsia="ru-RU" w:bidi="ar-SA"/>
        </w:rPr>
        <w:t xml:space="preserve">        </w:t>
      </w:r>
      <w:r w:rsidRPr="00EF3084">
        <w:rPr>
          <w:rFonts w:eastAsia="Times New Roman" w:cs="Times New Roman"/>
          <w:kern w:val="0"/>
          <w:sz w:val="20"/>
          <w:szCs w:val="20"/>
          <w:lang w:eastAsia="ru-RU" w:bidi="ar-SA"/>
        </w:rPr>
        <w:t>(Ф.И.О., дата рождения, степень родства, адрес регистрации)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F3084"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EF3084">
        <w:rPr>
          <w:rFonts w:eastAsia="Times New Roman" w:cs="Times New Roman"/>
          <w:kern w:val="0"/>
          <w:sz w:val="20"/>
          <w:szCs w:val="20"/>
          <w:lang w:eastAsia="ru-RU" w:bidi="ar-SA"/>
        </w:rPr>
        <w:t xml:space="preserve">        (Ф.И.О., дата рождения, степень родства, адрес регистрации)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F3084"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EA0FE6">
        <w:rPr>
          <w:rFonts w:eastAsia="Times New Roman" w:cs="Times New Roman"/>
          <w:kern w:val="0"/>
          <w:lang w:eastAsia="ru-RU" w:bidi="ar-SA"/>
        </w:rPr>
        <w:t xml:space="preserve">        </w:t>
      </w:r>
      <w:r w:rsidRPr="00EF3084">
        <w:rPr>
          <w:rFonts w:eastAsia="Times New Roman" w:cs="Times New Roman"/>
          <w:kern w:val="0"/>
          <w:sz w:val="20"/>
          <w:szCs w:val="20"/>
          <w:lang w:eastAsia="ru-RU" w:bidi="ar-SA"/>
        </w:rPr>
        <w:t>(Ф.И.О., дата рождения, степень родства, адрес регистрации)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lastRenderedPageBreak/>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У  меня  и членов моей семьи на территории Российской Федерации находятся </w:t>
      </w:r>
      <w:proofErr w:type="gramStart"/>
      <w:r w:rsidRPr="00EA0FE6">
        <w:rPr>
          <w:rFonts w:eastAsia="Times New Roman" w:cs="Times New Roman"/>
          <w:kern w:val="0"/>
          <w:lang w:eastAsia="ru-RU" w:bidi="ar-SA"/>
        </w:rPr>
        <w:t>в</w:t>
      </w:r>
      <w:proofErr w:type="gramEnd"/>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собственности  жилые  помещения,  права  на  которые  не зарегистрированы </w:t>
      </w:r>
      <w:proofErr w:type="gramStart"/>
      <w:r w:rsidRPr="00EA0FE6">
        <w:rPr>
          <w:rFonts w:eastAsia="Times New Roman" w:cs="Times New Roman"/>
          <w:kern w:val="0"/>
          <w:lang w:eastAsia="ru-RU" w:bidi="ar-SA"/>
        </w:rPr>
        <w:t>в</w:t>
      </w:r>
      <w:proofErr w:type="gramEnd"/>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Едином  государственном </w:t>
      </w:r>
      <w:proofErr w:type="gramStart"/>
      <w:r w:rsidRPr="00EA0FE6">
        <w:rPr>
          <w:rFonts w:eastAsia="Times New Roman" w:cs="Times New Roman"/>
          <w:kern w:val="0"/>
          <w:lang w:eastAsia="ru-RU" w:bidi="ar-SA"/>
        </w:rPr>
        <w:t>реестре</w:t>
      </w:r>
      <w:proofErr w:type="gramEnd"/>
      <w:r w:rsidRPr="00EA0FE6">
        <w:rPr>
          <w:rFonts w:eastAsia="Times New Roman" w:cs="Times New Roman"/>
          <w:kern w:val="0"/>
          <w:lang w:eastAsia="ru-RU" w:bidi="ar-SA"/>
        </w:rPr>
        <w:t xml:space="preserve"> прав на недвижимое имущество и сделок с ним</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(т.е. оформленные до 01.07.1998) 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"_____" _______________ 20___ г.</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____________________________________________________________ __________</w:t>
      </w:r>
    </w:p>
    <w:p w:rsidR="00EA0FE6" w:rsidRPr="00EF3084"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EF3084">
        <w:rPr>
          <w:rFonts w:eastAsia="Times New Roman" w:cs="Times New Roman"/>
          <w:kern w:val="0"/>
          <w:sz w:val="20"/>
          <w:szCs w:val="20"/>
          <w:lang w:eastAsia="ru-RU" w:bidi="ar-SA"/>
        </w:rPr>
        <w:t xml:space="preserve">      (Ф.И.О. заявителя или законного представителя заявителя)   </w:t>
      </w:r>
      <w:r w:rsidR="00EF3084">
        <w:rPr>
          <w:rFonts w:eastAsia="Times New Roman" w:cs="Times New Roman"/>
          <w:kern w:val="0"/>
          <w:sz w:val="20"/>
          <w:szCs w:val="20"/>
          <w:lang w:eastAsia="ru-RU" w:bidi="ar-SA"/>
        </w:rPr>
        <w:t xml:space="preserve">                                           </w:t>
      </w:r>
      <w:r w:rsidRPr="00EF3084">
        <w:rPr>
          <w:rFonts w:eastAsia="Times New Roman" w:cs="Times New Roman"/>
          <w:kern w:val="0"/>
          <w:sz w:val="20"/>
          <w:szCs w:val="20"/>
          <w:lang w:eastAsia="ru-RU" w:bidi="ar-SA"/>
        </w:rPr>
        <w:t>(подпись)</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____________________________________________________________ __________</w:t>
      </w:r>
    </w:p>
    <w:p w:rsidR="00EA0FE6" w:rsidRPr="00EF3084"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EF3084">
        <w:rPr>
          <w:rFonts w:eastAsia="Times New Roman" w:cs="Times New Roman"/>
          <w:kern w:val="0"/>
          <w:sz w:val="20"/>
          <w:szCs w:val="20"/>
          <w:lang w:eastAsia="ru-RU" w:bidi="ar-SA"/>
        </w:rPr>
        <w:t xml:space="preserve">    (Ф.И.О. должностного лица, принявшего заявление и документы) </w:t>
      </w:r>
      <w:r w:rsidR="00EF3084">
        <w:rPr>
          <w:rFonts w:eastAsia="Times New Roman" w:cs="Times New Roman"/>
          <w:kern w:val="0"/>
          <w:sz w:val="20"/>
          <w:szCs w:val="20"/>
          <w:lang w:eastAsia="ru-RU" w:bidi="ar-SA"/>
        </w:rPr>
        <w:t xml:space="preserve">                                     </w:t>
      </w:r>
      <w:r w:rsidRPr="00EF3084">
        <w:rPr>
          <w:rFonts w:eastAsia="Times New Roman" w:cs="Times New Roman"/>
          <w:kern w:val="0"/>
          <w:sz w:val="20"/>
          <w:szCs w:val="20"/>
          <w:lang w:eastAsia="ru-RU" w:bidi="ar-SA"/>
        </w:rPr>
        <w:t>(подпись)</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Способ получения решения: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 - лично (через уполномоченного представителя);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 - по почте (по адресу</w:t>
      </w:r>
      <w:proofErr w:type="gramStart"/>
      <w:r w:rsidRPr="00EA0FE6">
        <w:rPr>
          <w:rFonts w:eastAsia="Times New Roman" w:cs="Times New Roman"/>
          <w:kern w:val="0"/>
          <w:lang w:eastAsia="ru-RU" w:bidi="ar-SA"/>
        </w:rPr>
        <w:t>: ____________________________________________).</w:t>
      </w:r>
      <w:proofErr w:type="gramEnd"/>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F3084" w:rsidRPr="00EA0FE6" w:rsidRDefault="00EF3084"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right"/>
        <w:outlineLvl w:val="1"/>
        <w:rPr>
          <w:rFonts w:eastAsia="Times New Roman" w:cs="Times New Roman"/>
          <w:kern w:val="0"/>
          <w:lang w:eastAsia="ru-RU" w:bidi="ar-SA"/>
        </w:rPr>
      </w:pPr>
      <w:r w:rsidRPr="00EA0FE6">
        <w:rPr>
          <w:rFonts w:eastAsia="Times New Roman" w:cs="Times New Roman"/>
          <w:kern w:val="0"/>
          <w:lang w:eastAsia="ru-RU" w:bidi="ar-SA"/>
        </w:rPr>
        <w:lastRenderedPageBreak/>
        <w:t>Приложение N 2</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к административному регламенту</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предоставления муниципальной услуги</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"Предоставление жилых помещений</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в специализированном жилищном</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 xml:space="preserve">(маневренном) </w:t>
      </w:r>
      <w:proofErr w:type="gramStart"/>
      <w:r w:rsidRPr="00EA0FE6">
        <w:rPr>
          <w:rFonts w:eastAsia="Times New Roman" w:cs="Times New Roman"/>
          <w:kern w:val="0"/>
          <w:lang w:eastAsia="ru-RU" w:bidi="ar-SA"/>
        </w:rPr>
        <w:t>фонде</w:t>
      </w:r>
      <w:proofErr w:type="gramEnd"/>
      <w:r w:rsidRPr="00EA0FE6">
        <w:rPr>
          <w:rFonts w:eastAsia="Times New Roman" w:cs="Times New Roman"/>
          <w:kern w:val="0"/>
          <w:lang w:eastAsia="ru-RU" w:bidi="ar-SA"/>
        </w:rPr>
        <w:t xml:space="preserve"> в домах,</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proofErr w:type="gramStart"/>
      <w:r w:rsidRPr="00EA0FE6">
        <w:rPr>
          <w:rFonts w:eastAsia="Times New Roman" w:cs="Times New Roman"/>
          <w:kern w:val="0"/>
          <w:lang w:eastAsia="ru-RU" w:bidi="ar-SA"/>
        </w:rPr>
        <w:t>расположенных</w:t>
      </w:r>
      <w:proofErr w:type="gramEnd"/>
      <w:r w:rsidRPr="00EA0FE6">
        <w:rPr>
          <w:rFonts w:eastAsia="Times New Roman" w:cs="Times New Roman"/>
          <w:kern w:val="0"/>
          <w:lang w:eastAsia="ru-RU" w:bidi="ar-SA"/>
        </w:rPr>
        <w:t xml:space="preserve"> на территории</w:t>
      </w:r>
    </w:p>
    <w:p w:rsidR="00EF3084" w:rsidRDefault="00EA0FE6" w:rsidP="00EF3084">
      <w:pPr>
        <w:widowControl w:val="0"/>
        <w:suppressAutoHyphens w:val="0"/>
        <w:autoSpaceDE w:val="0"/>
        <w:autoSpaceDN w:val="0"/>
        <w:adjustRightInd w:val="0"/>
        <w:jc w:val="right"/>
      </w:pPr>
      <w:r w:rsidRPr="00EA0FE6">
        <w:rPr>
          <w:rFonts w:eastAsia="Times New Roman" w:cs="Times New Roman"/>
          <w:kern w:val="0"/>
          <w:lang w:eastAsia="ru-RU" w:bidi="ar-SA"/>
        </w:rPr>
        <w:t>муниципального образования</w:t>
      </w:r>
      <w:r w:rsidR="00EF3084" w:rsidRPr="00EF3084">
        <w:t xml:space="preserve"> </w:t>
      </w:r>
    </w:p>
    <w:p w:rsidR="00EF3084" w:rsidRPr="00EF3084" w:rsidRDefault="00EF3084" w:rsidP="00EF3084">
      <w:pPr>
        <w:widowControl w:val="0"/>
        <w:suppressAutoHyphens w:val="0"/>
        <w:autoSpaceDE w:val="0"/>
        <w:autoSpaceDN w:val="0"/>
        <w:adjustRightInd w:val="0"/>
        <w:jc w:val="right"/>
        <w:rPr>
          <w:rFonts w:eastAsia="Times New Roman" w:cs="Times New Roman"/>
          <w:kern w:val="0"/>
          <w:lang w:eastAsia="ru-RU" w:bidi="ar-SA"/>
        </w:rPr>
      </w:pPr>
      <w:proofErr w:type="spellStart"/>
      <w:r w:rsidRPr="00EF3084">
        <w:rPr>
          <w:rFonts w:eastAsia="Times New Roman" w:cs="Times New Roman"/>
          <w:kern w:val="0"/>
          <w:lang w:eastAsia="ru-RU" w:bidi="ar-SA"/>
        </w:rPr>
        <w:t>Денисовское</w:t>
      </w:r>
      <w:proofErr w:type="spellEnd"/>
      <w:r w:rsidRPr="00EF3084">
        <w:rPr>
          <w:rFonts w:eastAsia="Times New Roman" w:cs="Times New Roman"/>
          <w:kern w:val="0"/>
          <w:lang w:eastAsia="ru-RU" w:bidi="ar-SA"/>
        </w:rPr>
        <w:t xml:space="preserve"> сельское поселение </w:t>
      </w:r>
    </w:p>
    <w:p w:rsidR="00EA0FE6" w:rsidRPr="00EA0FE6" w:rsidRDefault="00EF3084" w:rsidP="00EF3084">
      <w:pPr>
        <w:widowControl w:val="0"/>
        <w:suppressAutoHyphens w:val="0"/>
        <w:autoSpaceDE w:val="0"/>
        <w:autoSpaceDN w:val="0"/>
        <w:adjustRightInd w:val="0"/>
        <w:jc w:val="right"/>
        <w:rPr>
          <w:rFonts w:eastAsia="Times New Roman" w:cs="Times New Roman"/>
          <w:kern w:val="0"/>
          <w:lang w:eastAsia="ru-RU" w:bidi="ar-SA"/>
        </w:rPr>
      </w:pPr>
      <w:r w:rsidRPr="00EF3084">
        <w:rPr>
          <w:rFonts w:eastAsia="Times New Roman" w:cs="Times New Roman"/>
          <w:kern w:val="0"/>
          <w:lang w:eastAsia="ru-RU" w:bidi="ar-SA"/>
        </w:rPr>
        <w:t>Слободского района Кировской области"</w:t>
      </w:r>
    </w:p>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bookmarkStart w:id="25" w:name="Par495"/>
      <w:bookmarkEnd w:id="25"/>
      <w:r w:rsidRPr="00EA0FE6">
        <w:rPr>
          <w:rFonts w:eastAsia="Times New Roman" w:cs="Times New Roman"/>
          <w:kern w:val="0"/>
          <w:lang w:eastAsia="ru-RU" w:bidi="ar-SA"/>
        </w:rPr>
        <w:t xml:space="preserve">                                 СОГЛАСИЕ</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на обработку персональных данных</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Я, ________________________________________________, "___" __________ г.р.,</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F3084">
        <w:rPr>
          <w:rFonts w:eastAsia="Times New Roman" w:cs="Times New Roman"/>
          <w:kern w:val="0"/>
          <w:sz w:val="20"/>
          <w:szCs w:val="20"/>
          <w:lang w:eastAsia="ru-RU" w:bidi="ar-SA"/>
        </w:rPr>
        <w:t xml:space="preserve">         (Ф.И.О. субъекта персональных данных)</w:t>
      </w:r>
      <w:r w:rsidRPr="00EA0FE6">
        <w:rPr>
          <w:rFonts w:eastAsia="Times New Roman" w:cs="Times New Roman"/>
          <w:kern w:val="0"/>
          <w:lang w:eastAsia="ru-RU" w:bidi="ar-SA"/>
        </w:rPr>
        <w:t xml:space="preserve">           </w:t>
      </w:r>
      <w:r w:rsidR="00EF3084">
        <w:rPr>
          <w:rFonts w:eastAsia="Times New Roman" w:cs="Times New Roman"/>
          <w:kern w:val="0"/>
          <w:lang w:eastAsia="ru-RU" w:bidi="ar-SA"/>
        </w:rPr>
        <w:t xml:space="preserve">                              </w:t>
      </w:r>
      <w:r w:rsidRPr="00EF3084">
        <w:rPr>
          <w:rFonts w:eastAsia="Times New Roman" w:cs="Times New Roman"/>
          <w:kern w:val="0"/>
          <w:sz w:val="20"/>
          <w:szCs w:val="20"/>
          <w:lang w:eastAsia="ru-RU" w:bidi="ar-SA"/>
        </w:rPr>
        <w:t>дата рождения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законный представитель 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в  соответствии с ч. 3 ст. 7 Федерального закона от 27.07.2010 N 210-ФЗ "</w:t>
      </w:r>
      <w:proofErr w:type="gramStart"/>
      <w:r w:rsidRPr="00EA0FE6">
        <w:rPr>
          <w:rFonts w:eastAsia="Times New Roman" w:cs="Times New Roman"/>
          <w:kern w:val="0"/>
          <w:lang w:eastAsia="ru-RU" w:bidi="ar-SA"/>
        </w:rPr>
        <w:t>Об</w:t>
      </w:r>
      <w:proofErr w:type="gramEnd"/>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организации  предоставления  государственных  и муниципальных услуг" и ч. 4</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ст. 9 ФЗ "О персональных данных" от 27.07.2006 N 152-ФЗ,</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зарегистрирова</w:t>
      </w:r>
      <w:proofErr w:type="gramStart"/>
      <w:r w:rsidRPr="00EA0FE6">
        <w:rPr>
          <w:rFonts w:eastAsia="Times New Roman" w:cs="Times New Roman"/>
          <w:kern w:val="0"/>
          <w:lang w:eastAsia="ru-RU" w:bidi="ar-SA"/>
        </w:rPr>
        <w:t>н(</w:t>
      </w:r>
      <w:proofErr w:type="gramEnd"/>
      <w:r w:rsidRPr="00EA0FE6">
        <w:rPr>
          <w:rFonts w:eastAsia="Times New Roman" w:cs="Times New Roman"/>
          <w:kern w:val="0"/>
          <w:lang w:eastAsia="ru-RU" w:bidi="ar-SA"/>
        </w:rPr>
        <w:t>а) _____ по адресу: 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документ, удостоверяющий личность: паспорт N _______ выдан 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w:t>
      </w:r>
    </w:p>
    <w:p w:rsidR="00EA0FE6" w:rsidRPr="00EF3084" w:rsidRDefault="00EA0FE6" w:rsidP="00EF3084">
      <w:pPr>
        <w:widowControl w:val="0"/>
        <w:suppressAutoHyphens w:val="0"/>
        <w:autoSpaceDE w:val="0"/>
        <w:autoSpaceDN w:val="0"/>
        <w:adjustRightInd w:val="0"/>
        <w:jc w:val="center"/>
        <w:rPr>
          <w:rFonts w:eastAsia="Times New Roman" w:cs="Times New Roman"/>
          <w:kern w:val="0"/>
          <w:sz w:val="20"/>
          <w:szCs w:val="20"/>
          <w:lang w:eastAsia="ru-RU" w:bidi="ar-SA"/>
        </w:rPr>
      </w:pPr>
      <w:proofErr w:type="gramStart"/>
      <w:r w:rsidRPr="00EF3084">
        <w:rPr>
          <w:rFonts w:eastAsia="Times New Roman" w:cs="Times New Roman"/>
          <w:kern w:val="0"/>
          <w:sz w:val="20"/>
          <w:szCs w:val="20"/>
          <w:lang w:eastAsia="ru-RU" w:bidi="ar-SA"/>
        </w:rPr>
        <w:t>(наименование документа, N, серия, сведения о дате выдачи</w:t>
      </w:r>
      <w:proofErr w:type="gramEnd"/>
    </w:p>
    <w:p w:rsidR="00EA0FE6" w:rsidRPr="00EF3084" w:rsidRDefault="00EA0FE6" w:rsidP="00EF3084">
      <w:pPr>
        <w:widowControl w:val="0"/>
        <w:suppressAutoHyphens w:val="0"/>
        <w:autoSpaceDE w:val="0"/>
        <w:autoSpaceDN w:val="0"/>
        <w:adjustRightInd w:val="0"/>
        <w:jc w:val="center"/>
        <w:rPr>
          <w:rFonts w:eastAsia="Times New Roman" w:cs="Times New Roman"/>
          <w:kern w:val="0"/>
          <w:sz w:val="20"/>
          <w:szCs w:val="20"/>
          <w:lang w:eastAsia="ru-RU" w:bidi="ar-SA"/>
        </w:rPr>
      </w:pPr>
      <w:r w:rsidRPr="00EF3084">
        <w:rPr>
          <w:rFonts w:eastAsia="Times New Roman" w:cs="Times New Roman"/>
          <w:kern w:val="0"/>
          <w:sz w:val="20"/>
          <w:szCs w:val="20"/>
          <w:lang w:eastAsia="ru-RU" w:bidi="ar-SA"/>
        </w:rPr>
        <w:t xml:space="preserve">документа и выдавшем его </w:t>
      </w:r>
      <w:proofErr w:type="gramStart"/>
      <w:r w:rsidRPr="00EF3084">
        <w:rPr>
          <w:rFonts w:eastAsia="Times New Roman" w:cs="Times New Roman"/>
          <w:kern w:val="0"/>
          <w:sz w:val="20"/>
          <w:szCs w:val="20"/>
          <w:lang w:eastAsia="ru-RU" w:bidi="ar-SA"/>
        </w:rPr>
        <w:t>органе</w:t>
      </w:r>
      <w:proofErr w:type="gramEnd"/>
      <w:r w:rsidRPr="00EF3084">
        <w:rPr>
          <w:rFonts w:eastAsia="Times New Roman" w:cs="Times New Roman"/>
          <w:kern w:val="0"/>
          <w:sz w:val="20"/>
          <w:szCs w:val="20"/>
          <w:lang w:eastAsia="ru-RU" w:bidi="ar-SA"/>
        </w:rPr>
        <w:t>)</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даю согласие в целях оказания муниципальной услуги: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"Предоставление    жилых   помещений   в    </w:t>
      </w:r>
      <w:proofErr w:type="gramStart"/>
      <w:r w:rsidRPr="00EA0FE6">
        <w:rPr>
          <w:rFonts w:eastAsia="Times New Roman" w:cs="Times New Roman"/>
          <w:kern w:val="0"/>
          <w:lang w:eastAsia="ru-RU" w:bidi="ar-SA"/>
        </w:rPr>
        <w:t>специализированном</w:t>
      </w:r>
      <w:proofErr w:type="gramEnd"/>
      <w:r w:rsidRPr="00EA0FE6">
        <w:rPr>
          <w:rFonts w:eastAsia="Times New Roman" w:cs="Times New Roman"/>
          <w:kern w:val="0"/>
          <w:lang w:eastAsia="ru-RU" w:bidi="ar-SA"/>
        </w:rPr>
        <w:t xml:space="preserve">     жилищном</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(маневренном)  фонде  в  домах,  расположенных на территории </w:t>
      </w:r>
      <w:proofErr w:type="gramStart"/>
      <w:r w:rsidRPr="00EA0FE6">
        <w:rPr>
          <w:rFonts w:eastAsia="Times New Roman" w:cs="Times New Roman"/>
          <w:kern w:val="0"/>
          <w:lang w:eastAsia="ru-RU" w:bidi="ar-SA"/>
        </w:rPr>
        <w:t>муниципального</w:t>
      </w:r>
      <w:proofErr w:type="gramEnd"/>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образования";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кому: 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(Ф.И.О. заявителя на предоставление муниципальной услуги)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предоставить  в  </w:t>
      </w:r>
      <w:r w:rsidR="00EF3084">
        <w:rPr>
          <w:rFonts w:eastAsia="Times New Roman" w:cs="Times New Roman"/>
          <w:kern w:val="0"/>
          <w:lang w:eastAsia="ru-RU" w:bidi="ar-SA"/>
        </w:rPr>
        <w:t>администрацию</w:t>
      </w:r>
      <w:r w:rsidRPr="00EA0FE6">
        <w:rPr>
          <w:rFonts w:eastAsia="Times New Roman" w:cs="Times New Roman"/>
          <w:kern w:val="0"/>
          <w:lang w:eastAsia="ru-RU" w:bidi="ar-SA"/>
        </w:rPr>
        <w:t xml:space="preserve">  </w:t>
      </w:r>
      <w:proofErr w:type="spellStart"/>
      <w:r w:rsidR="00EF3084">
        <w:rPr>
          <w:rFonts w:eastAsia="Times New Roman" w:cs="Times New Roman"/>
          <w:kern w:val="0"/>
          <w:lang w:eastAsia="ru-RU" w:bidi="ar-SA"/>
        </w:rPr>
        <w:t>Денисовского</w:t>
      </w:r>
      <w:proofErr w:type="spellEnd"/>
      <w:r w:rsidR="00EF3084">
        <w:rPr>
          <w:rFonts w:eastAsia="Times New Roman" w:cs="Times New Roman"/>
          <w:kern w:val="0"/>
          <w:lang w:eastAsia="ru-RU" w:bidi="ar-SA"/>
        </w:rPr>
        <w:t xml:space="preserve"> сельского поселения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_________________________________________________, </w:t>
      </w:r>
      <w:proofErr w:type="gramStart"/>
      <w:r w:rsidRPr="00EA0FE6">
        <w:rPr>
          <w:rFonts w:eastAsia="Times New Roman" w:cs="Times New Roman"/>
          <w:kern w:val="0"/>
          <w:lang w:eastAsia="ru-RU" w:bidi="ar-SA"/>
        </w:rPr>
        <w:t>расположенное</w:t>
      </w:r>
      <w:proofErr w:type="gramEnd"/>
      <w:r w:rsidRPr="00EA0FE6">
        <w:rPr>
          <w:rFonts w:eastAsia="Times New Roman" w:cs="Times New Roman"/>
          <w:kern w:val="0"/>
          <w:lang w:eastAsia="ru-RU" w:bidi="ar-SA"/>
        </w:rPr>
        <w:t xml:space="preserve"> по адресу:</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на обработку:</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1) мои персональные данные,</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2) персональные данные моих несовершеннолетних детей: 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а  именно: Ф.И.О.,  дата рождения,  адрес  регистрации,   номер   основного</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документа,  удостоверяющего  личность,  сведения  о дате выдачи, указанного</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документа и выдавшем его </w:t>
      </w:r>
      <w:proofErr w:type="gramStart"/>
      <w:r w:rsidRPr="00EA0FE6">
        <w:rPr>
          <w:rFonts w:eastAsia="Times New Roman" w:cs="Times New Roman"/>
          <w:kern w:val="0"/>
          <w:lang w:eastAsia="ru-RU" w:bidi="ar-SA"/>
        </w:rPr>
        <w:t>органе</w:t>
      </w:r>
      <w:proofErr w:type="gramEnd"/>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Настоящее  согласие  действует  со  дня  его  подписания  до  дня  отзыва </w:t>
      </w:r>
      <w:proofErr w:type="gramStart"/>
      <w:r w:rsidRPr="00EA0FE6">
        <w:rPr>
          <w:rFonts w:eastAsia="Times New Roman" w:cs="Times New Roman"/>
          <w:kern w:val="0"/>
          <w:lang w:eastAsia="ru-RU" w:bidi="ar-SA"/>
        </w:rPr>
        <w:t>в</w:t>
      </w:r>
      <w:proofErr w:type="gramEnd"/>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письменной форме.</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"___" _________ _____ </w:t>
      </w:r>
      <w:proofErr w:type="gramStart"/>
      <w:r w:rsidRPr="00EA0FE6">
        <w:rPr>
          <w:rFonts w:eastAsia="Times New Roman" w:cs="Times New Roman"/>
          <w:kern w:val="0"/>
          <w:lang w:eastAsia="ru-RU" w:bidi="ar-SA"/>
        </w:rPr>
        <w:t>г</w:t>
      </w:r>
      <w:proofErr w:type="gramEnd"/>
      <w:r w:rsidRPr="00EA0FE6">
        <w:rPr>
          <w:rFonts w:eastAsia="Times New Roman" w:cs="Times New Roman"/>
          <w:kern w:val="0"/>
          <w:lang w:eastAsia="ru-RU" w:bidi="ar-SA"/>
        </w:rPr>
        <w:t>.     __________________________________________</w:t>
      </w:r>
    </w:p>
    <w:p w:rsidR="00EA0FE6" w:rsidRPr="005B280B"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EA0FE6">
        <w:rPr>
          <w:rFonts w:eastAsia="Times New Roman" w:cs="Times New Roman"/>
          <w:kern w:val="0"/>
          <w:lang w:eastAsia="ru-RU" w:bidi="ar-SA"/>
        </w:rPr>
        <w:t xml:space="preserve">             </w:t>
      </w:r>
      <w:r w:rsidRPr="005B280B">
        <w:rPr>
          <w:rFonts w:eastAsia="Times New Roman" w:cs="Times New Roman"/>
          <w:kern w:val="0"/>
          <w:sz w:val="20"/>
          <w:szCs w:val="20"/>
          <w:lang w:eastAsia="ru-RU" w:bidi="ar-SA"/>
        </w:rPr>
        <w:t xml:space="preserve">дата                  </w:t>
      </w:r>
      <w:r w:rsidR="005B280B" w:rsidRPr="005B280B">
        <w:rPr>
          <w:rFonts w:eastAsia="Times New Roman" w:cs="Times New Roman"/>
          <w:kern w:val="0"/>
          <w:sz w:val="20"/>
          <w:szCs w:val="20"/>
          <w:lang w:eastAsia="ru-RU" w:bidi="ar-SA"/>
        </w:rPr>
        <w:t xml:space="preserve">                  </w:t>
      </w:r>
      <w:r w:rsidR="005B280B">
        <w:rPr>
          <w:rFonts w:eastAsia="Times New Roman" w:cs="Times New Roman"/>
          <w:kern w:val="0"/>
          <w:sz w:val="20"/>
          <w:szCs w:val="20"/>
          <w:lang w:eastAsia="ru-RU" w:bidi="ar-SA"/>
        </w:rPr>
        <w:t xml:space="preserve">             </w:t>
      </w:r>
      <w:r w:rsidR="005B280B" w:rsidRPr="005B280B">
        <w:rPr>
          <w:rFonts w:eastAsia="Times New Roman" w:cs="Times New Roman"/>
          <w:kern w:val="0"/>
          <w:sz w:val="20"/>
          <w:szCs w:val="20"/>
          <w:lang w:eastAsia="ru-RU" w:bidi="ar-SA"/>
        </w:rPr>
        <w:t xml:space="preserve"> </w:t>
      </w:r>
      <w:r w:rsidRPr="005B280B">
        <w:rPr>
          <w:rFonts w:eastAsia="Times New Roman" w:cs="Times New Roman"/>
          <w:kern w:val="0"/>
          <w:sz w:val="20"/>
          <w:szCs w:val="20"/>
          <w:lang w:eastAsia="ru-RU" w:bidi="ar-SA"/>
        </w:rPr>
        <w:t>(подпись субъекта персональных данных)</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right"/>
        <w:outlineLvl w:val="1"/>
        <w:rPr>
          <w:rFonts w:eastAsia="Times New Roman" w:cs="Times New Roman"/>
          <w:kern w:val="0"/>
          <w:lang w:eastAsia="ru-RU" w:bidi="ar-SA"/>
        </w:rPr>
      </w:pPr>
      <w:r w:rsidRPr="00EA0FE6">
        <w:rPr>
          <w:rFonts w:eastAsia="Times New Roman" w:cs="Times New Roman"/>
          <w:kern w:val="0"/>
          <w:lang w:eastAsia="ru-RU" w:bidi="ar-SA"/>
        </w:rPr>
        <w:t>Приложение N 3</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к административному регламенту</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предоставления муниципальной услуги</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"Предоставление жилых помещений</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в специализированном жилищном</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 xml:space="preserve">(маневренном) </w:t>
      </w:r>
      <w:proofErr w:type="gramStart"/>
      <w:r w:rsidRPr="00EA0FE6">
        <w:rPr>
          <w:rFonts w:eastAsia="Times New Roman" w:cs="Times New Roman"/>
          <w:kern w:val="0"/>
          <w:lang w:eastAsia="ru-RU" w:bidi="ar-SA"/>
        </w:rPr>
        <w:t>фонде</w:t>
      </w:r>
      <w:proofErr w:type="gramEnd"/>
      <w:r w:rsidRPr="00EA0FE6">
        <w:rPr>
          <w:rFonts w:eastAsia="Times New Roman" w:cs="Times New Roman"/>
          <w:kern w:val="0"/>
          <w:lang w:eastAsia="ru-RU" w:bidi="ar-SA"/>
        </w:rPr>
        <w:t xml:space="preserve"> в домах,</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proofErr w:type="gramStart"/>
      <w:r w:rsidRPr="00EA0FE6">
        <w:rPr>
          <w:rFonts w:eastAsia="Times New Roman" w:cs="Times New Roman"/>
          <w:kern w:val="0"/>
          <w:lang w:eastAsia="ru-RU" w:bidi="ar-SA"/>
        </w:rPr>
        <w:t>расположенных</w:t>
      </w:r>
      <w:proofErr w:type="gramEnd"/>
      <w:r w:rsidRPr="00EA0FE6">
        <w:rPr>
          <w:rFonts w:eastAsia="Times New Roman" w:cs="Times New Roman"/>
          <w:kern w:val="0"/>
          <w:lang w:eastAsia="ru-RU" w:bidi="ar-SA"/>
        </w:rPr>
        <w:t xml:space="preserve"> на территории</w:t>
      </w:r>
    </w:p>
    <w:p w:rsidR="005B280B"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муниципального образования</w:t>
      </w:r>
    </w:p>
    <w:p w:rsidR="005B280B" w:rsidRDefault="005B280B" w:rsidP="005B280B">
      <w:pPr>
        <w:widowControl w:val="0"/>
        <w:suppressAutoHyphens w:val="0"/>
        <w:autoSpaceDE w:val="0"/>
        <w:autoSpaceDN w:val="0"/>
        <w:adjustRightInd w:val="0"/>
        <w:jc w:val="right"/>
        <w:rPr>
          <w:rFonts w:eastAsia="Times New Roman" w:cs="Times New Roman"/>
          <w:kern w:val="0"/>
          <w:lang w:eastAsia="ru-RU" w:bidi="ar-SA"/>
        </w:rPr>
      </w:pPr>
      <w:proofErr w:type="spellStart"/>
      <w:r>
        <w:rPr>
          <w:rFonts w:eastAsia="Times New Roman" w:cs="Times New Roman"/>
          <w:kern w:val="0"/>
          <w:lang w:eastAsia="ru-RU" w:bidi="ar-SA"/>
        </w:rPr>
        <w:t>Денисовское</w:t>
      </w:r>
      <w:proofErr w:type="spellEnd"/>
      <w:r>
        <w:rPr>
          <w:rFonts w:eastAsia="Times New Roman" w:cs="Times New Roman"/>
          <w:kern w:val="0"/>
          <w:lang w:eastAsia="ru-RU" w:bidi="ar-SA"/>
        </w:rPr>
        <w:t xml:space="preserve"> сельское поселение </w:t>
      </w:r>
    </w:p>
    <w:p w:rsidR="005B280B" w:rsidRPr="00EA0FE6" w:rsidRDefault="005B280B" w:rsidP="005B280B">
      <w:pPr>
        <w:widowControl w:val="0"/>
        <w:suppressAutoHyphens w:val="0"/>
        <w:autoSpaceDE w:val="0"/>
        <w:autoSpaceDN w:val="0"/>
        <w:adjustRightInd w:val="0"/>
        <w:jc w:val="right"/>
        <w:rPr>
          <w:rFonts w:eastAsia="Times New Roman" w:cs="Times New Roman"/>
          <w:kern w:val="0"/>
          <w:lang w:eastAsia="ru-RU" w:bidi="ar-SA"/>
        </w:rPr>
      </w:pPr>
      <w:r>
        <w:rPr>
          <w:rFonts w:eastAsia="Times New Roman" w:cs="Times New Roman"/>
          <w:kern w:val="0"/>
          <w:lang w:eastAsia="ru-RU" w:bidi="ar-SA"/>
        </w:rPr>
        <w:t>Слободского района Кировской области</w:t>
      </w:r>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5B280B">
      <w:pPr>
        <w:widowControl w:val="0"/>
        <w:suppressAutoHyphens w:val="0"/>
        <w:autoSpaceDE w:val="0"/>
        <w:autoSpaceDN w:val="0"/>
        <w:adjustRightInd w:val="0"/>
        <w:jc w:val="center"/>
        <w:rPr>
          <w:rFonts w:eastAsia="Times New Roman" w:cs="Times New Roman"/>
          <w:kern w:val="0"/>
          <w:lang w:eastAsia="ru-RU" w:bidi="ar-SA"/>
        </w:rPr>
      </w:pPr>
      <w:bookmarkStart w:id="26" w:name="Par548"/>
      <w:bookmarkEnd w:id="26"/>
      <w:r w:rsidRPr="00EA0FE6">
        <w:rPr>
          <w:rFonts w:eastAsia="Times New Roman" w:cs="Times New Roman"/>
          <w:kern w:val="0"/>
          <w:lang w:eastAsia="ru-RU" w:bidi="ar-SA"/>
        </w:rPr>
        <w:t>Расписка в получении документов для предоставления</w:t>
      </w:r>
    </w:p>
    <w:p w:rsidR="00EA0FE6" w:rsidRPr="00EA0FE6" w:rsidRDefault="00EA0FE6" w:rsidP="005B280B">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муниципальной услуги "Предоставление жилых помещений</w:t>
      </w:r>
    </w:p>
    <w:p w:rsidR="00EA0FE6" w:rsidRPr="00EA0FE6" w:rsidRDefault="00EA0FE6" w:rsidP="005B280B">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в специализированном жилищном (маневренном) фонде в домах,</w:t>
      </w:r>
    </w:p>
    <w:p w:rsidR="005B280B" w:rsidRDefault="00EA0FE6" w:rsidP="005B280B">
      <w:pPr>
        <w:widowControl w:val="0"/>
        <w:suppressAutoHyphens w:val="0"/>
        <w:autoSpaceDE w:val="0"/>
        <w:autoSpaceDN w:val="0"/>
        <w:adjustRightInd w:val="0"/>
        <w:jc w:val="center"/>
        <w:rPr>
          <w:rFonts w:eastAsia="Times New Roman" w:cs="Times New Roman"/>
          <w:kern w:val="0"/>
          <w:lang w:eastAsia="ru-RU" w:bidi="ar-SA"/>
        </w:rPr>
      </w:pPr>
      <w:proofErr w:type="gramStart"/>
      <w:r w:rsidRPr="00EA0FE6">
        <w:rPr>
          <w:rFonts w:eastAsia="Times New Roman" w:cs="Times New Roman"/>
          <w:kern w:val="0"/>
          <w:lang w:eastAsia="ru-RU" w:bidi="ar-SA"/>
        </w:rPr>
        <w:t>расположенных</w:t>
      </w:r>
      <w:proofErr w:type="gramEnd"/>
      <w:r w:rsidRPr="00EA0FE6">
        <w:rPr>
          <w:rFonts w:eastAsia="Times New Roman" w:cs="Times New Roman"/>
          <w:kern w:val="0"/>
          <w:lang w:eastAsia="ru-RU" w:bidi="ar-SA"/>
        </w:rPr>
        <w:t xml:space="preserve"> на территории муниципального образования</w:t>
      </w:r>
    </w:p>
    <w:p w:rsidR="00EA0FE6" w:rsidRPr="00EA0FE6" w:rsidRDefault="005B280B" w:rsidP="005B280B">
      <w:pPr>
        <w:widowControl w:val="0"/>
        <w:suppressAutoHyphens w:val="0"/>
        <w:autoSpaceDE w:val="0"/>
        <w:autoSpaceDN w:val="0"/>
        <w:adjustRightInd w:val="0"/>
        <w:jc w:val="center"/>
        <w:rPr>
          <w:rFonts w:eastAsia="Times New Roman" w:cs="Times New Roman"/>
          <w:kern w:val="0"/>
          <w:lang w:eastAsia="ru-RU" w:bidi="ar-SA"/>
        </w:rPr>
      </w:pPr>
      <w:proofErr w:type="spellStart"/>
      <w:r>
        <w:rPr>
          <w:rFonts w:eastAsia="Times New Roman" w:cs="Times New Roman"/>
          <w:kern w:val="0"/>
          <w:lang w:eastAsia="ru-RU" w:bidi="ar-SA"/>
        </w:rPr>
        <w:t>Денисовское</w:t>
      </w:r>
      <w:proofErr w:type="spellEnd"/>
      <w:r>
        <w:rPr>
          <w:rFonts w:eastAsia="Times New Roman" w:cs="Times New Roman"/>
          <w:kern w:val="0"/>
          <w:lang w:eastAsia="ru-RU" w:bidi="ar-SA"/>
        </w:rPr>
        <w:t xml:space="preserve"> сельское поселение </w:t>
      </w:r>
      <w:r w:rsidRPr="005B280B">
        <w:rPr>
          <w:rFonts w:eastAsia="Times New Roman" w:cs="Times New Roman"/>
          <w:kern w:val="0"/>
          <w:lang w:eastAsia="ru-RU" w:bidi="ar-SA"/>
        </w:rPr>
        <w:t>Слободского района Кировской области"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Заявитель: 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5B280B"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5B280B">
        <w:rPr>
          <w:rFonts w:eastAsia="Times New Roman" w:cs="Times New Roman"/>
          <w:kern w:val="0"/>
          <w:sz w:val="20"/>
          <w:szCs w:val="20"/>
          <w:lang w:eastAsia="ru-RU" w:bidi="ar-SA"/>
        </w:rPr>
        <w:t xml:space="preserve">                    </w:t>
      </w:r>
      <w:r w:rsidR="005B280B">
        <w:rPr>
          <w:rFonts w:eastAsia="Times New Roman" w:cs="Times New Roman"/>
          <w:kern w:val="0"/>
          <w:sz w:val="20"/>
          <w:szCs w:val="20"/>
          <w:lang w:eastAsia="ru-RU" w:bidi="ar-SA"/>
        </w:rPr>
        <w:t xml:space="preserve">                                    </w:t>
      </w:r>
      <w:r w:rsidRPr="005B280B">
        <w:rPr>
          <w:rFonts w:eastAsia="Times New Roman" w:cs="Times New Roman"/>
          <w:kern w:val="0"/>
          <w:sz w:val="20"/>
          <w:szCs w:val="20"/>
          <w:lang w:eastAsia="ru-RU" w:bidi="ar-SA"/>
        </w:rPr>
        <w:t xml:space="preserve"> (Ф.И.О., адрес места жительства)</w:t>
      </w:r>
    </w:p>
    <w:p w:rsidR="00EA0FE6" w:rsidRPr="005B280B"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726"/>
        <w:gridCol w:w="1417"/>
        <w:gridCol w:w="1417"/>
      </w:tblGrid>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 xml:space="preserve">N </w:t>
            </w:r>
            <w:proofErr w:type="gramStart"/>
            <w:r w:rsidRPr="00EA0FE6">
              <w:rPr>
                <w:rFonts w:eastAsia="Times New Roman" w:cs="Times New Roman"/>
                <w:kern w:val="0"/>
                <w:lang w:eastAsia="ru-RU" w:bidi="ar-SA"/>
              </w:rPr>
              <w:t>п</w:t>
            </w:r>
            <w:proofErr w:type="gramEnd"/>
            <w:r w:rsidRPr="00EA0FE6">
              <w:rPr>
                <w:rFonts w:eastAsia="Times New Roman" w:cs="Times New Roman"/>
                <w:kern w:val="0"/>
                <w:lang w:eastAsia="ru-RU" w:bidi="ar-SA"/>
              </w:rPr>
              <w:t>/п</w:t>
            </w: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Количество документов</w:t>
            </w: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Дата получения документа</w:t>
            </w: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8560" w:type="dxa"/>
            <w:gridSpan w:val="3"/>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r w:rsidRPr="00EA0FE6">
              <w:rPr>
                <w:rFonts w:eastAsia="Times New Roman" w:cs="Times New Roman"/>
                <w:kern w:val="0"/>
                <w:lang w:eastAsia="ru-RU" w:bidi="ar-SA"/>
              </w:rPr>
              <w:t>Документы, представленные заявителем:</w:t>
            </w: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1.</w:t>
            </w: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Копии паспортов граждан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2.</w:t>
            </w: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Копии свидетельств о рождении детей, не достигших возраста 14 лет (указанных в заявлении)</w:t>
            </w: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3.</w:t>
            </w: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Копии документов о составе семьи гражданина (свидетельства о рождении, о заключении брака, о расторжении брака, решение об усыновлении (удочерении), судебные решения)</w:t>
            </w: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4.</w:t>
            </w: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Копии правоустанавливающих документов на ранее 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w:t>
            </w: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5.</w:t>
            </w: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Документы, подтверждающие наличие согласия иных лиц, сведения по которым необходимы для предоставления заявителю муниципальной услуги, на обработку персональных данных</w:t>
            </w: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6.</w:t>
            </w: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Документ, подтверждающий полномочия законного </w:t>
            </w:r>
            <w:r w:rsidRPr="00EA0FE6">
              <w:rPr>
                <w:rFonts w:eastAsia="Times New Roman" w:cs="Times New Roman"/>
                <w:kern w:val="0"/>
                <w:lang w:eastAsia="ru-RU" w:bidi="ar-SA"/>
              </w:rPr>
              <w:lastRenderedPageBreak/>
              <w:t>представителя</w:t>
            </w: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lastRenderedPageBreak/>
              <w:t>7.</w:t>
            </w: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Доверенность</w:t>
            </w: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center"/>
              <w:rPr>
                <w:rFonts w:eastAsia="Times New Roman" w:cs="Times New Roman"/>
                <w:kern w:val="0"/>
                <w:lang w:eastAsia="ru-RU" w:bidi="ar-SA"/>
              </w:rPr>
            </w:pPr>
            <w:r w:rsidRPr="00EA0FE6">
              <w:rPr>
                <w:rFonts w:eastAsia="Times New Roman" w:cs="Times New Roman"/>
                <w:kern w:val="0"/>
                <w:lang w:eastAsia="ru-RU" w:bidi="ar-SA"/>
              </w:rPr>
              <w:t>8.</w:t>
            </w: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Иные документы, представленные заявителем:</w:t>
            </w: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5726"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1417"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r>
      <w:tr w:rsidR="00EA0FE6" w:rsidRPr="00EA0FE6" w:rsidTr="00EA0FE6">
        <w:tc>
          <w:tcPr>
            <w:tcW w:w="510" w:type="dxa"/>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tc>
        <w:tc>
          <w:tcPr>
            <w:tcW w:w="8560" w:type="dxa"/>
            <w:gridSpan w:val="3"/>
            <w:tcBorders>
              <w:top w:val="single" w:sz="4" w:space="0" w:color="auto"/>
              <w:left w:val="single" w:sz="4" w:space="0" w:color="auto"/>
              <w:bottom w:val="single" w:sz="4" w:space="0" w:color="auto"/>
              <w:right w:val="single" w:sz="4" w:space="0" w:color="auto"/>
            </w:tcBorders>
          </w:tcPr>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r w:rsidRPr="00EA0FE6">
              <w:rPr>
                <w:rFonts w:eastAsia="Times New Roman" w:cs="Times New Roman"/>
                <w:kern w:val="0"/>
                <w:lang w:eastAsia="ru-RU" w:bidi="ar-SA"/>
              </w:rPr>
              <w:t>Всего принято _____ документов от заявителя</w:t>
            </w:r>
          </w:p>
        </w:tc>
      </w:tr>
    </w:tbl>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Не </w:t>
      </w:r>
      <w:proofErr w:type="gramStart"/>
      <w:r w:rsidRPr="00EA0FE6">
        <w:rPr>
          <w:rFonts w:eastAsia="Times New Roman" w:cs="Times New Roman"/>
          <w:kern w:val="0"/>
          <w:lang w:eastAsia="ru-RU" w:bidi="ar-SA"/>
        </w:rPr>
        <w:t>представлены</w:t>
      </w:r>
      <w:proofErr w:type="gramEnd"/>
      <w:r w:rsidRPr="00EA0FE6">
        <w:rPr>
          <w:rFonts w:eastAsia="Times New Roman" w:cs="Times New Roman"/>
          <w:kern w:val="0"/>
          <w:lang w:eastAsia="ru-RU" w:bidi="ar-SA"/>
        </w:rPr>
        <w:t>:</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Документы принял: __________________   _______________   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w:t>
      </w:r>
      <w:r w:rsidR="005B280B">
        <w:rPr>
          <w:rFonts w:eastAsia="Times New Roman" w:cs="Times New Roman"/>
          <w:kern w:val="0"/>
          <w:lang w:eastAsia="ru-RU" w:bidi="ar-SA"/>
        </w:rPr>
        <w:t xml:space="preserve">                    </w:t>
      </w:r>
      <w:r w:rsidRPr="00EA0FE6">
        <w:rPr>
          <w:rFonts w:eastAsia="Times New Roman" w:cs="Times New Roman"/>
          <w:kern w:val="0"/>
          <w:lang w:eastAsia="ru-RU" w:bidi="ar-SA"/>
        </w:rPr>
        <w:t xml:space="preserve">(Ф.И.О.)           </w:t>
      </w:r>
      <w:r w:rsidR="005B280B">
        <w:rPr>
          <w:rFonts w:eastAsia="Times New Roman" w:cs="Times New Roman"/>
          <w:kern w:val="0"/>
          <w:lang w:eastAsia="ru-RU" w:bidi="ar-SA"/>
        </w:rPr>
        <w:t xml:space="preserve">            </w:t>
      </w:r>
      <w:r w:rsidRPr="00EA0FE6">
        <w:rPr>
          <w:rFonts w:eastAsia="Times New Roman" w:cs="Times New Roman"/>
          <w:kern w:val="0"/>
          <w:lang w:eastAsia="ru-RU" w:bidi="ar-SA"/>
        </w:rPr>
        <w:t xml:space="preserve">(подпись)         </w:t>
      </w:r>
      <w:r w:rsidR="005B280B">
        <w:rPr>
          <w:rFonts w:eastAsia="Times New Roman" w:cs="Times New Roman"/>
          <w:kern w:val="0"/>
          <w:lang w:eastAsia="ru-RU" w:bidi="ar-SA"/>
        </w:rPr>
        <w:t xml:space="preserve">   </w:t>
      </w:r>
      <w:r w:rsidRPr="00EA0FE6">
        <w:rPr>
          <w:rFonts w:eastAsia="Times New Roman" w:cs="Times New Roman"/>
          <w:kern w:val="0"/>
          <w:lang w:eastAsia="ru-RU" w:bidi="ar-SA"/>
        </w:rPr>
        <w:t xml:space="preserve"> (дата)</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5B280B" w:rsidRPr="00EA0FE6" w:rsidRDefault="005B280B"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right"/>
        <w:outlineLvl w:val="1"/>
        <w:rPr>
          <w:rFonts w:eastAsia="Times New Roman" w:cs="Times New Roman"/>
          <w:kern w:val="0"/>
          <w:lang w:eastAsia="ru-RU" w:bidi="ar-SA"/>
        </w:rPr>
      </w:pPr>
      <w:r w:rsidRPr="00EA0FE6">
        <w:rPr>
          <w:rFonts w:eastAsia="Times New Roman" w:cs="Times New Roman"/>
          <w:kern w:val="0"/>
          <w:lang w:eastAsia="ru-RU" w:bidi="ar-SA"/>
        </w:rPr>
        <w:lastRenderedPageBreak/>
        <w:t>Приложение N 4</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к административному регламенту</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предоставления муниципальной услуги</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"Предоставление жилых помещений</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в специализированном жилищном</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 xml:space="preserve">(маневренном) </w:t>
      </w:r>
      <w:proofErr w:type="gramStart"/>
      <w:r w:rsidRPr="00EA0FE6">
        <w:rPr>
          <w:rFonts w:eastAsia="Times New Roman" w:cs="Times New Roman"/>
          <w:kern w:val="0"/>
          <w:lang w:eastAsia="ru-RU" w:bidi="ar-SA"/>
        </w:rPr>
        <w:t>фонде</w:t>
      </w:r>
      <w:proofErr w:type="gramEnd"/>
      <w:r w:rsidRPr="00EA0FE6">
        <w:rPr>
          <w:rFonts w:eastAsia="Times New Roman" w:cs="Times New Roman"/>
          <w:kern w:val="0"/>
          <w:lang w:eastAsia="ru-RU" w:bidi="ar-SA"/>
        </w:rPr>
        <w:t xml:space="preserve"> в домах,</w:t>
      </w:r>
    </w:p>
    <w:p w:rsidR="00EA0FE6" w:rsidRPr="00EA0FE6" w:rsidRDefault="00EA0FE6" w:rsidP="00EA0FE6">
      <w:pPr>
        <w:widowControl w:val="0"/>
        <w:suppressAutoHyphens w:val="0"/>
        <w:autoSpaceDE w:val="0"/>
        <w:autoSpaceDN w:val="0"/>
        <w:adjustRightInd w:val="0"/>
        <w:jc w:val="right"/>
        <w:rPr>
          <w:rFonts w:eastAsia="Times New Roman" w:cs="Times New Roman"/>
          <w:kern w:val="0"/>
          <w:lang w:eastAsia="ru-RU" w:bidi="ar-SA"/>
        </w:rPr>
      </w:pPr>
      <w:proofErr w:type="gramStart"/>
      <w:r w:rsidRPr="00EA0FE6">
        <w:rPr>
          <w:rFonts w:eastAsia="Times New Roman" w:cs="Times New Roman"/>
          <w:kern w:val="0"/>
          <w:lang w:eastAsia="ru-RU" w:bidi="ar-SA"/>
        </w:rPr>
        <w:t>расположенных</w:t>
      </w:r>
      <w:proofErr w:type="gramEnd"/>
      <w:r w:rsidRPr="00EA0FE6">
        <w:rPr>
          <w:rFonts w:eastAsia="Times New Roman" w:cs="Times New Roman"/>
          <w:kern w:val="0"/>
          <w:lang w:eastAsia="ru-RU" w:bidi="ar-SA"/>
        </w:rPr>
        <w:t xml:space="preserve"> на территории</w:t>
      </w:r>
    </w:p>
    <w:p w:rsidR="005B280B" w:rsidRDefault="00EA0FE6" w:rsidP="005B280B">
      <w:pPr>
        <w:widowControl w:val="0"/>
        <w:suppressAutoHyphens w:val="0"/>
        <w:autoSpaceDE w:val="0"/>
        <w:autoSpaceDN w:val="0"/>
        <w:adjustRightInd w:val="0"/>
        <w:jc w:val="right"/>
        <w:rPr>
          <w:rFonts w:eastAsia="Times New Roman" w:cs="Times New Roman"/>
          <w:kern w:val="0"/>
          <w:lang w:eastAsia="ru-RU" w:bidi="ar-SA"/>
        </w:rPr>
      </w:pPr>
      <w:r w:rsidRPr="00EA0FE6">
        <w:rPr>
          <w:rFonts w:eastAsia="Times New Roman" w:cs="Times New Roman"/>
          <w:kern w:val="0"/>
          <w:lang w:eastAsia="ru-RU" w:bidi="ar-SA"/>
        </w:rPr>
        <w:t>муниципального образования</w:t>
      </w:r>
    </w:p>
    <w:p w:rsidR="005B280B" w:rsidRPr="005B280B" w:rsidRDefault="005B280B" w:rsidP="005B280B">
      <w:pPr>
        <w:widowControl w:val="0"/>
        <w:suppressAutoHyphens w:val="0"/>
        <w:autoSpaceDE w:val="0"/>
        <w:autoSpaceDN w:val="0"/>
        <w:adjustRightInd w:val="0"/>
        <w:jc w:val="right"/>
        <w:rPr>
          <w:rFonts w:eastAsia="Times New Roman" w:cs="Times New Roman"/>
          <w:kern w:val="0"/>
          <w:lang w:eastAsia="ru-RU" w:bidi="ar-SA"/>
        </w:rPr>
      </w:pPr>
      <w:r w:rsidRPr="005B280B">
        <w:t xml:space="preserve"> </w:t>
      </w:r>
      <w:proofErr w:type="spellStart"/>
      <w:r w:rsidRPr="005B280B">
        <w:rPr>
          <w:rFonts w:eastAsia="Times New Roman" w:cs="Times New Roman"/>
          <w:kern w:val="0"/>
          <w:lang w:eastAsia="ru-RU" w:bidi="ar-SA"/>
        </w:rPr>
        <w:t>Денисовское</w:t>
      </w:r>
      <w:proofErr w:type="spellEnd"/>
      <w:r w:rsidRPr="005B280B">
        <w:rPr>
          <w:rFonts w:eastAsia="Times New Roman" w:cs="Times New Roman"/>
          <w:kern w:val="0"/>
          <w:lang w:eastAsia="ru-RU" w:bidi="ar-SA"/>
        </w:rPr>
        <w:t xml:space="preserve"> сельское поселение </w:t>
      </w:r>
    </w:p>
    <w:p w:rsidR="00EA0FE6" w:rsidRPr="00EA0FE6" w:rsidRDefault="005B280B" w:rsidP="005B280B">
      <w:pPr>
        <w:widowControl w:val="0"/>
        <w:suppressAutoHyphens w:val="0"/>
        <w:autoSpaceDE w:val="0"/>
        <w:autoSpaceDN w:val="0"/>
        <w:adjustRightInd w:val="0"/>
        <w:jc w:val="right"/>
        <w:rPr>
          <w:rFonts w:eastAsia="Times New Roman" w:cs="Times New Roman"/>
          <w:kern w:val="0"/>
          <w:lang w:eastAsia="ru-RU" w:bidi="ar-SA"/>
        </w:rPr>
      </w:pPr>
      <w:r w:rsidRPr="005B280B">
        <w:rPr>
          <w:rFonts w:eastAsia="Times New Roman" w:cs="Times New Roman"/>
          <w:kern w:val="0"/>
          <w:lang w:eastAsia="ru-RU" w:bidi="ar-SA"/>
        </w:rPr>
        <w:t>Слободского района Кировской области"</w:t>
      </w:r>
    </w:p>
    <w:p w:rsidR="00EA0FE6" w:rsidRPr="00EA0FE6" w:rsidRDefault="00EA0FE6" w:rsidP="00EA0FE6">
      <w:pPr>
        <w:widowControl w:val="0"/>
        <w:suppressAutoHyphens w:val="0"/>
        <w:autoSpaceDE w:val="0"/>
        <w:autoSpaceDN w:val="0"/>
        <w:adjustRightInd w:val="0"/>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w:t>
      </w:r>
      <w:r w:rsidR="005B280B">
        <w:rPr>
          <w:rFonts w:eastAsia="Times New Roman" w:cs="Times New Roman"/>
          <w:kern w:val="0"/>
          <w:lang w:eastAsia="ru-RU" w:bidi="ar-SA"/>
        </w:rPr>
        <w:t xml:space="preserve">                             В </w:t>
      </w:r>
      <w:r w:rsidRPr="00EA0FE6">
        <w:rPr>
          <w:rFonts w:eastAsia="Times New Roman" w:cs="Times New Roman"/>
          <w:kern w:val="0"/>
          <w:lang w:eastAsia="ru-RU" w:bidi="ar-SA"/>
        </w:rPr>
        <w:t>администраци</w:t>
      </w:r>
      <w:r w:rsidR="005B280B">
        <w:rPr>
          <w:rFonts w:eastAsia="Times New Roman" w:cs="Times New Roman"/>
          <w:kern w:val="0"/>
          <w:lang w:eastAsia="ru-RU" w:bidi="ar-SA"/>
        </w:rPr>
        <w:t>ю</w:t>
      </w:r>
      <w:r w:rsidRPr="00EA0FE6">
        <w:rPr>
          <w:rFonts w:eastAsia="Times New Roman" w:cs="Times New Roman"/>
          <w:kern w:val="0"/>
          <w:lang w:eastAsia="ru-RU" w:bidi="ar-SA"/>
        </w:rPr>
        <w:t xml:space="preserve"> </w:t>
      </w:r>
      <w:proofErr w:type="spellStart"/>
      <w:r w:rsidR="005B280B">
        <w:rPr>
          <w:rFonts w:eastAsia="Times New Roman" w:cs="Times New Roman"/>
          <w:kern w:val="0"/>
          <w:lang w:eastAsia="ru-RU" w:bidi="ar-SA"/>
        </w:rPr>
        <w:t>Денисовского</w:t>
      </w:r>
      <w:proofErr w:type="spellEnd"/>
      <w:r w:rsidR="005B280B">
        <w:rPr>
          <w:rFonts w:eastAsia="Times New Roman" w:cs="Times New Roman"/>
          <w:kern w:val="0"/>
          <w:lang w:eastAsia="ru-RU" w:bidi="ar-SA"/>
        </w:rPr>
        <w:t xml:space="preserve"> сельского поселения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от __________________________________</w:t>
      </w:r>
      <w:r w:rsidR="005B280B">
        <w:rPr>
          <w:rFonts w:eastAsia="Times New Roman" w:cs="Times New Roman"/>
          <w:kern w:val="0"/>
          <w:lang w:eastAsia="ru-RU" w:bidi="ar-SA"/>
        </w:rPr>
        <w:t>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_____________________________________</w:t>
      </w:r>
      <w:r w:rsidR="005B280B">
        <w:rPr>
          <w:rFonts w:eastAsia="Times New Roman" w:cs="Times New Roman"/>
          <w:kern w:val="0"/>
          <w:lang w:eastAsia="ru-RU" w:bidi="ar-SA"/>
        </w:rPr>
        <w:t>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адрес заявителя: ____________________</w:t>
      </w:r>
      <w:r w:rsidR="005B280B">
        <w:rPr>
          <w:rFonts w:eastAsia="Times New Roman" w:cs="Times New Roman"/>
          <w:kern w:val="0"/>
          <w:lang w:eastAsia="ru-RU" w:bidi="ar-SA"/>
        </w:rPr>
        <w:t>___________</w:t>
      </w:r>
    </w:p>
    <w:p w:rsidR="00EA0FE6" w:rsidRPr="005B280B"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5B280B">
        <w:rPr>
          <w:rFonts w:eastAsia="Times New Roman" w:cs="Times New Roman"/>
          <w:kern w:val="0"/>
          <w:sz w:val="20"/>
          <w:szCs w:val="20"/>
          <w:lang w:eastAsia="ru-RU" w:bidi="ar-SA"/>
        </w:rPr>
        <w:t xml:space="preserve">                                                       </w:t>
      </w:r>
      <w:r w:rsidR="005B280B" w:rsidRPr="005B280B">
        <w:rPr>
          <w:rFonts w:eastAsia="Times New Roman" w:cs="Times New Roman"/>
          <w:kern w:val="0"/>
          <w:sz w:val="20"/>
          <w:szCs w:val="20"/>
          <w:lang w:eastAsia="ru-RU" w:bidi="ar-SA"/>
        </w:rPr>
        <w:t xml:space="preserve">                    </w:t>
      </w:r>
      <w:r w:rsidR="005B280B">
        <w:rPr>
          <w:rFonts w:eastAsia="Times New Roman" w:cs="Times New Roman"/>
          <w:kern w:val="0"/>
          <w:sz w:val="20"/>
          <w:szCs w:val="20"/>
          <w:lang w:eastAsia="ru-RU" w:bidi="ar-SA"/>
        </w:rPr>
        <w:t xml:space="preserve">                     </w:t>
      </w:r>
      <w:r w:rsidRPr="005B280B">
        <w:rPr>
          <w:rFonts w:eastAsia="Times New Roman" w:cs="Times New Roman"/>
          <w:kern w:val="0"/>
          <w:sz w:val="20"/>
          <w:szCs w:val="20"/>
          <w:lang w:eastAsia="ru-RU" w:bidi="ar-SA"/>
        </w:rPr>
        <w:t>(адрес регистрации)</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____________________________________</w:t>
      </w:r>
      <w:r w:rsidR="005B280B">
        <w:rPr>
          <w:rFonts w:eastAsia="Times New Roman" w:cs="Times New Roman"/>
          <w:kern w:val="0"/>
          <w:lang w:eastAsia="ru-RU" w:bidi="ar-SA"/>
        </w:rPr>
        <w:t>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дополнительные контактные данные:</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____________________________________</w:t>
      </w:r>
      <w:r w:rsidR="005B280B">
        <w:rPr>
          <w:rFonts w:eastAsia="Times New Roman" w:cs="Times New Roman"/>
          <w:kern w:val="0"/>
          <w:lang w:eastAsia="ru-RU" w:bidi="ar-SA"/>
        </w:rPr>
        <w:t>__________</w:t>
      </w:r>
    </w:p>
    <w:p w:rsidR="00EA0FE6" w:rsidRPr="005B280B"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5B280B">
        <w:rPr>
          <w:rFonts w:eastAsia="Times New Roman" w:cs="Times New Roman"/>
          <w:kern w:val="0"/>
          <w:sz w:val="20"/>
          <w:szCs w:val="20"/>
          <w:lang w:eastAsia="ru-RU" w:bidi="ar-SA"/>
        </w:rPr>
        <w:t xml:space="preserve">                                            </w:t>
      </w:r>
      <w:r w:rsidR="005B280B">
        <w:rPr>
          <w:rFonts w:eastAsia="Times New Roman" w:cs="Times New Roman"/>
          <w:kern w:val="0"/>
          <w:sz w:val="20"/>
          <w:szCs w:val="20"/>
          <w:lang w:eastAsia="ru-RU" w:bidi="ar-SA"/>
        </w:rPr>
        <w:t xml:space="preserve">                        </w:t>
      </w:r>
      <w:r w:rsidRPr="005B280B">
        <w:rPr>
          <w:rFonts w:eastAsia="Times New Roman" w:cs="Times New Roman"/>
          <w:kern w:val="0"/>
          <w:sz w:val="20"/>
          <w:szCs w:val="20"/>
          <w:lang w:eastAsia="ru-RU" w:bidi="ar-SA"/>
        </w:rPr>
        <w:t>(по усмотрению заявителя)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bookmarkStart w:id="27" w:name="Par659"/>
      <w:bookmarkEnd w:id="27"/>
      <w:r w:rsidRPr="00EA0FE6">
        <w:rPr>
          <w:rFonts w:eastAsia="Times New Roman" w:cs="Times New Roman"/>
          <w:kern w:val="0"/>
          <w:lang w:eastAsia="ru-RU" w:bidi="ar-SA"/>
        </w:rPr>
        <w:t xml:space="preserve">                                 ЗАЯВЛЕНИЕ</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w:t>
      </w:r>
      <w:proofErr w:type="gramStart"/>
      <w:r w:rsidRPr="00EA0FE6">
        <w:rPr>
          <w:rFonts w:eastAsia="Times New Roman" w:cs="Times New Roman"/>
          <w:kern w:val="0"/>
          <w:lang w:eastAsia="ru-RU" w:bidi="ar-SA"/>
        </w:rPr>
        <w:t>Прошу   внести   изменение   в   решение  о  предоставлении  (отказе  в</w:t>
      </w:r>
      <w:proofErr w:type="gramEnd"/>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предоставлении)   жилого   помещения   </w:t>
      </w:r>
      <w:proofErr w:type="gramStart"/>
      <w:r w:rsidRPr="00EA0FE6">
        <w:rPr>
          <w:rFonts w:eastAsia="Times New Roman" w:cs="Times New Roman"/>
          <w:kern w:val="0"/>
          <w:lang w:eastAsia="ru-RU" w:bidi="ar-SA"/>
        </w:rPr>
        <w:t>в</w:t>
      </w:r>
      <w:proofErr w:type="gramEnd"/>
      <w:r w:rsidRPr="00EA0FE6">
        <w:rPr>
          <w:rFonts w:eastAsia="Times New Roman" w:cs="Times New Roman"/>
          <w:kern w:val="0"/>
          <w:lang w:eastAsia="ru-RU" w:bidi="ar-SA"/>
        </w:rPr>
        <w:t xml:space="preserve">  специализированном  (маневренном)</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жилищном  фонде,  решение  о  постановке  на  учет на предоставление </w:t>
      </w:r>
      <w:proofErr w:type="gramStart"/>
      <w:r w:rsidRPr="00EA0FE6">
        <w:rPr>
          <w:rFonts w:eastAsia="Times New Roman" w:cs="Times New Roman"/>
          <w:kern w:val="0"/>
          <w:lang w:eastAsia="ru-RU" w:bidi="ar-SA"/>
        </w:rPr>
        <w:t>жилого</w:t>
      </w:r>
      <w:proofErr w:type="gramEnd"/>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помещения в специализированном (маневренном) жилищном фонде</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5B280B"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5B280B">
        <w:rPr>
          <w:rFonts w:eastAsia="Times New Roman" w:cs="Times New Roman"/>
          <w:kern w:val="0"/>
          <w:sz w:val="20"/>
          <w:szCs w:val="20"/>
          <w:lang w:eastAsia="ru-RU" w:bidi="ar-SA"/>
        </w:rPr>
        <w:t xml:space="preserve">                           (нужное подчеркнуть)</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5B280B"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EA0FE6">
        <w:rPr>
          <w:rFonts w:eastAsia="Times New Roman" w:cs="Times New Roman"/>
          <w:kern w:val="0"/>
          <w:lang w:eastAsia="ru-RU" w:bidi="ar-SA"/>
        </w:rPr>
        <w:t xml:space="preserve">              </w:t>
      </w:r>
      <w:r w:rsidRPr="005B280B">
        <w:rPr>
          <w:rFonts w:eastAsia="Times New Roman" w:cs="Times New Roman"/>
          <w:kern w:val="0"/>
          <w:sz w:val="20"/>
          <w:szCs w:val="20"/>
          <w:lang w:eastAsia="ru-RU" w:bidi="ar-SA"/>
        </w:rPr>
        <w:t>(указать наименование, номер и дату документа)</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в связи с допущенными опечатками и (или) ошибками в тексте решения: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5B280B"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5B280B">
        <w:rPr>
          <w:rFonts w:eastAsia="Times New Roman" w:cs="Times New Roman"/>
          <w:kern w:val="0"/>
          <w:sz w:val="20"/>
          <w:szCs w:val="20"/>
          <w:lang w:eastAsia="ru-RU" w:bidi="ar-SA"/>
        </w:rPr>
        <w:t xml:space="preserve">              </w:t>
      </w:r>
      <w:proofErr w:type="gramStart"/>
      <w:r w:rsidRPr="005B280B">
        <w:rPr>
          <w:rFonts w:eastAsia="Times New Roman" w:cs="Times New Roman"/>
          <w:kern w:val="0"/>
          <w:sz w:val="20"/>
          <w:szCs w:val="20"/>
          <w:lang w:eastAsia="ru-RU" w:bidi="ar-SA"/>
        </w:rPr>
        <w:t>(указываются допущенные опечатки и (или) ошибки</w:t>
      </w:r>
      <w:proofErr w:type="gramEnd"/>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5B280B" w:rsidRDefault="00EA0FE6" w:rsidP="00EA0FE6">
      <w:pPr>
        <w:widowControl w:val="0"/>
        <w:suppressAutoHyphens w:val="0"/>
        <w:autoSpaceDE w:val="0"/>
        <w:autoSpaceDN w:val="0"/>
        <w:adjustRightInd w:val="0"/>
        <w:jc w:val="both"/>
        <w:rPr>
          <w:rFonts w:eastAsia="Times New Roman" w:cs="Times New Roman"/>
          <w:kern w:val="0"/>
          <w:sz w:val="20"/>
          <w:szCs w:val="20"/>
          <w:lang w:eastAsia="ru-RU" w:bidi="ar-SA"/>
        </w:rPr>
      </w:pPr>
      <w:r w:rsidRPr="00EA0FE6">
        <w:rPr>
          <w:rFonts w:eastAsia="Times New Roman" w:cs="Times New Roman"/>
          <w:kern w:val="0"/>
          <w:lang w:eastAsia="ru-RU" w:bidi="ar-SA"/>
        </w:rPr>
        <w:t xml:space="preserve">              </w:t>
      </w:r>
      <w:r w:rsidRPr="005B280B">
        <w:rPr>
          <w:rFonts w:eastAsia="Times New Roman" w:cs="Times New Roman"/>
          <w:kern w:val="0"/>
          <w:sz w:val="20"/>
          <w:szCs w:val="20"/>
          <w:lang w:eastAsia="ru-RU" w:bidi="ar-SA"/>
        </w:rPr>
        <w:t>и предлагаемая новая редакция текста изменений)</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______________                                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Дата                                       Подпись заявителя</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Приложение:</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1. 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2. ________________________________________________________________________</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r w:rsidRPr="00EA0FE6">
        <w:rPr>
          <w:rFonts w:eastAsia="Times New Roman" w:cs="Times New Roman"/>
          <w:kern w:val="0"/>
          <w:lang w:eastAsia="ru-RU" w:bidi="ar-SA"/>
        </w:rPr>
        <w:t xml:space="preserve">    (Документы, которые заявитель прикладывает к заявлению самостоятельно)</w:t>
      </w: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suppressAutoHyphens w:val="0"/>
        <w:autoSpaceDE w:val="0"/>
        <w:autoSpaceDN w:val="0"/>
        <w:adjustRightInd w:val="0"/>
        <w:jc w:val="both"/>
        <w:rPr>
          <w:rFonts w:eastAsia="Times New Roman" w:cs="Times New Roman"/>
          <w:kern w:val="0"/>
          <w:lang w:eastAsia="ru-RU" w:bidi="ar-SA"/>
        </w:rPr>
      </w:pPr>
    </w:p>
    <w:p w:rsidR="00EA0FE6" w:rsidRPr="00EA0FE6" w:rsidRDefault="00EA0FE6" w:rsidP="00EA0FE6">
      <w:pPr>
        <w:widowControl w:val="0"/>
        <w:pBdr>
          <w:top w:val="single" w:sz="6" w:space="0" w:color="auto"/>
        </w:pBdr>
        <w:suppressAutoHyphens w:val="0"/>
        <w:autoSpaceDE w:val="0"/>
        <w:autoSpaceDN w:val="0"/>
        <w:adjustRightInd w:val="0"/>
        <w:spacing w:before="100" w:after="100"/>
        <w:jc w:val="both"/>
        <w:rPr>
          <w:rFonts w:eastAsia="Times New Roman" w:cs="Times New Roman"/>
          <w:kern w:val="0"/>
          <w:lang w:eastAsia="ru-RU" w:bidi="ar-SA"/>
        </w:rPr>
      </w:pPr>
    </w:p>
    <w:p w:rsidR="00EA0FE6" w:rsidRPr="00EA0FE6" w:rsidRDefault="00EA0FE6" w:rsidP="00EA0FE6">
      <w:pPr>
        <w:rPr>
          <w:rFonts w:cs="Times New Roman"/>
        </w:rPr>
      </w:pPr>
    </w:p>
    <w:p w:rsidR="00EA0FE6" w:rsidRPr="00EA0FE6" w:rsidRDefault="00EA0FE6" w:rsidP="00EA0FE6">
      <w:pPr>
        <w:rPr>
          <w:rFonts w:cs="Times New Roman"/>
        </w:rPr>
      </w:pPr>
    </w:p>
    <w:sectPr w:rsidR="00EA0FE6" w:rsidRPr="00EA0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E3360"/>
    <w:multiLevelType w:val="hybridMultilevel"/>
    <w:tmpl w:val="19A42D34"/>
    <w:lvl w:ilvl="0" w:tplc="80BC441A">
      <w:start w:val="2"/>
      <w:numFmt w:val="decimal"/>
      <w:lvlText w:val="%1."/>
      <w:lvlJc w:val="left"/>
      <w:pPr>
        <w:ind w:left="1789" w:hanging="360"/>
      </w:pPr>
      <w:rPr>
        <w:rFonts w:ascii="Times New Roman CYR" w:eastAsia="Times New Roman CYR" w:hAnsi="Times New Roman CYR" w:cs="Times New Roman CYR"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E5"/>
    <w:rsid w:val="00012588"/>
    <w:rsid w:val="001423F1"/>
    <w:rsid w:val="002B4185"/>
    <w:rsid w:val="00457147"/>
    <w:rsid w:val="005103A7"/>
    <w:rsid w:val="00560B33"/>
    <w:rsid w:val="005B280B"/>
    <w:rsid w:val="006E3ACA"/>
    <w:rsid w:val="0070032D"/>
    <w:rsid w:val="00722DD4"/>
    <w:rsid w:val="007B0F7A"/>
    <w:rsid w:val="008F6365"/>
    <w:rsid w:val="00A52451"/>
    <w:rsid w:val="00BF6BCF"/>
    <w:rsid w:val="00C03FFA"/>
    <w:rsid w:val="00D46E3F"/>
    <w:rsid w:val="00E24AE5"/>
    <w:rsid w:val="00EA0FE6"/>
    <w:rsid w:val="00EE2A28"/>
    <w:rsid w:val="00EF3084"/>
    <w:rsid w:val="00FD5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0B"/>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AE5"/>
    <w:rPr>
      <w:rFonts w:ascii="Tahoma" w:hAnsi="Tahoma"/>
      <w:sz w:val="16"/>
      <w:szCs w:val="14"/>
    </w:rPr>
  </w:style>
  <w:style w:type="character" w:customStyle="1" w:styleId="a4">
    <w:name w:val="Текст выноски Знак"/>
    <w:basedOn w:val="a0"/>
    <w:link w:val="a3"/>
    <w:uiPriority w:val="99"/>
    <w:semiHidden/>
    <w:rsid w:val="00E24AE5"/>
    <w:rPr>
      <w:rFonts w:ascii="Tahoma" w:eastAsia="SimSun" w:hAnsi="Tahoma" w:cs="Mangal"/>
      <w:kern w:val="1"/>
      <w:sz w:val="16"/>
      <w:szCs w:val="14"/>
      <w:lang w:eastAsia="hi-IN" w:bidi="hi-IN"/>
    </w:rPr>
  </w:style>
  <w:style w:type="paragraph" w:styleId="a5">
    <w:name w:val="List Paragraph"/>
    <w:basedOn w:val="a"/>
    <w:uiPriority w:val="34"/>
    <w:qFormat/>
    <w:rsid w:val="00E24AE5"/>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0B"/>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4AE5"/>
    <w:rPr>
      <w:rFonts w:ascii="Tahoma" w:hAnsi="Tahoma"/>
      <w:sz w:val="16"/>
      <w:szCs w:val="14"/>
    </w:rPr>
  </w:style>
  <w:style w:type="character" w:customStyle="1" w:styleId="a4">
    <w:name w:val="Текст выноски Знак"/>
    <w:basedOn w:val="a0"/>
    <w:link w:val="a3"/>
    <w:uiPriority w:val="99"/>
    <w:semiHidden/>
    <w:rsid w:val="00E24AE5"/>
    <w:rPr>
      <w:rFonts w:ascii="Tahoma" w:eastAsia="SimSun" w:hAnsi="Tahoma" w:cs="Mangal"/>
      <w:kern w:val="1"/>
      <w:sz w:val="16"/>
      <w:szCs w:val="14"/>
      <w:lang w:eastAsia="hi-IN" w:bidi="hi-IN"/>
    </w:rPr>
  </w:style>
  <w:style w:type="paragraph" w:styleId="a5">
    <w:name w:val="List Paragraph"/>
    <w:basedOn w:val="a"/>
    <w:uiPriority w:val="34"/>
    <w:qFormat/>
    <w:rsid w:val="00E24AE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9905</Words>
  <Characters>56463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2023-01-11T08:45:00Z</cp:lastPrinted>
  <dcterms:created xsi:type="dcterms:W3CDTF">2023-01-10T12:40:00Z</dcterms:created>
  <dcterms:modified xsi:type="dcterms:W3CDTF">2023-01-11T10:19:00Z</dcterms:modified>
</cp:coreProperties>
</file>