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679" w:rsidRDefault="001870EA" w:rsidP="001870EA">
      <w:bookmarkStart w:id="0" w:name="_GoBack"/>
      <w:bookmarkEnd w:id="0"/>
      <w:r>
        <w:tab/>
        <w:t>Юридические лица оказывающие услуги в сфере охотничьего хозяйства – Слободская районная организация общественной организации «Кировское областное общество охотников и рыболовов» - Слободская РООО «</w:t>
      </w:r>
      <w:proofErr w:type="spellStart"/>
      <w:r>
        <w:t>КОООиР</w:t>
      </w:r>
      <w:proofErr w:type="spellEnd"/>
      <w:r>
        <w:t>».</w:t>
      </w:r>
    </w:p>
    <w:p w:rsidR="001870EA" w:rsidRDefault="001870EA" w:rsidP="001870EA">
      <w:r>
        <w:t xml:space="preserve">Охотничьи </w:t>
      </w:r>
      <w:proofErr w:type="gramStart"/>
      <w:r>
        <w:t>угодья</w:t>
      </w:r>
      <w:proofErr w:type="gramEnd"/>
      <w:r>
        <w:t xml:space="preserve"> закрепленные за</w:t>
      </w:r>
      <w:r w:rsidRPr="001870EA">
        <w:t xml:space="preserve"> </w:t>
      </w:r>
      <w:r>
        <w:t>Слободской РООО «</w:t>
      </w:r>
      <w:proofErr w:type="spellStart"/>
      <w:r>
        <w:t>КОООиР</w:t>
      </w:r>
      <w:proofErr w:type="spellEnd"/>
      <w:r>
        <w:t xml:space="preserve">» - площадь 217 </w:t>
      </w:r>
      <w:proofErr w:type="spellStart"/>
      <w:r>
        <w:t>тыс.га</w:t>
      </w:r>
      <w:proofErr w:type="spellEnd"/>
      <w:r>
        <w:t>.</w:t>
      </w:r>
    </w:p>
    <w:p w:rsidR="001870EA" w:rsidRDefault="001870EA" w:rsidP="001870EA">
      <w:r>
        <w:t>В Слободской РООО «</w:t>
      </w:r>
      <w:proofErr w:type="spellStart"/>
      <w:r>
        <w:t>КОООиР</w:t>
      </w:r>
      <w:proofErr w:type="spellEnd"/>
      <w:r>
        <w:t>» состоит около 800 охотников.</w:t>
      </w:r>
    </w:p>
    <w:p w:rsidR="001870EA" w:rsidRDefault="001870EA" w:rsidP="001870EA">
      <w:r>
        <w:t>Слободская РООО «</w:t>
      </w:r>
      <w:proofErr w:type="spellStart"/>
      <w:r>
        <w:t>КОООиР</w:t>
      </w:r>
      <w:proofErr w:type="spellEnd"/>
      <w:r>
        <w:t>» занимается оказанием услуг в сфере охоты и охотничьего хозяйства, охраной и воспроизводством охотничьих ресурсов на закрепленной территории.</w:t>
      </w:r>
    </w:p>
    <w:p w:rsidR="001870EA" w:rsidRDefault="001870EA" w:rsidP="001870EA">
      <w:r>
        <w:t>Сведения об охотничьих ресурсах и их добыче отражены в таблицах ниже.</w:t>
      </w:r>
    </w:p>
    <w:p w:rsidR="001870EA" w:rsidRDefault="001870EA" w:rsidP="00135679">
      <w:pPr>
        <w:jc w:val="center"/>
      </w:pPr>
    </w:p>
    <w:p w:rsidR="00135679" w:rsidRPr="00C14392" w:rsidRDefault="00BF41FF" w:rsidP="00135679">
      <w:pPr>
        <w:jc w:val="center"/>
        <w:rPr>
          <w:sz w:val="24"/>
          <w:vertAlign w:val="superscript"/>
        </w:rPr>
      </w:pPr>
      <w:r>
        <w:t xml:space="preserve">Численность </w:t>
      </w:r>
      <w:proofErr w:type="spellStart"/>
      <w:r>
        <w:t>ох</w:t>
      </w:r>
      <w:proofErr w:type="gramStart"/>
      <w:r>
        <w:t>.р</w:t>
      </w:r>
      <w:proofErr w:type="gramEnd"/>
      <w:r>
        <w:t>есурсов</w:t>
      </w:r>
      <w:proofErr w:type="spellEnd"/>
      <w:r>
        <w:t>.</w:t>
      </w:r>
      <w:r w:rsidR="00C14392">
        <w:rPr>
          <w:sz w:val="24"/>
          <w:vertAlign w:val="superscript"/>
        </w:rPr>
        <w:t>.</w:t>
      </w:r>
    </w:p>
    <w:p w:rsidR="00135679" w:rsidRDefault="00135679" w:rsidP="0013567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009"/>
        <w:gridCol w:w="969"/>
        <w:gridCol w:w="1020"/>
        <w:gridCol w:w="9"/>
      </w:tblGrid>
      <w:tr w:rsidR="008160F8" w:rsidTr="00BF41FF">
        <w:trPr>
          <w:gridAfter w:val="1"/>
          <w:wAfter w:w="9" w:type="dxa"/>
          <w:trHeight w:val="469"/>
          <w:jc w:val="center"/>
        </w:trPr>
        <w:tc>
          <w:tcPr>
            <w:tcW w:w="71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60F8" w:rsidRDefault="008160F8" w:rsidP="00E8640B">
            <w:pPr>
              <w:jc w:val="center"/>
            </w:pPr>
            <w:r>
              <w:t>№ п/п</w:t>
            </w:r>
          </w:p>
        </w:tc>
        <w:tc>
          <w:tcPr>
            <w:tcW w:w="40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60F8" w:rsidRDefault="008160F8" w:rsidP="00E8640B">
            <w:pPr>
              <w:jc w:val="center"/>
            </w:pPr>
            <w:r>
              <w:t>Вид охотничьих ресурсов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60F8" w:rsidRDefault="008160F8" w:rsidP="00E8640B">
            <w:pPr>
              <w:jc w:val="center"/>
            </w:pPr>
            <w:r>
              <w:t>Численность охотничьих ресурсов, особей</w:t>
            </w:r>
          </w:p>
        </w:tc>
      </w:tr>
      <w:tr w:rsidR="001870EA" w:rsidTr="005732ED">
        <w:trPr>
          <w:trHeight w:val="410"/>
          <w:jc w:val="center"/>
        </w:trPr>
        <w:tc>
          <w:tcPr>
            <w:tcW w:w="7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70EA" w:rsidRDefault="001870EA" w:rsidP="00E8640B"/>
        </w:tc>
        <w:tc>
          <w:tcPr>
            <w:tcW w:w="40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70EA" w:rsidRDefault="001870EA" w:rsidP="00E8640B"/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70EA" w:rsidRDefault="001870EA" w:rsidP="006E265D">
            <w:pPr>
              <w:jc w:val="center"/>
            </w:pPr>
            <w:r>
              <w:t>2020</w:t>
            </w:r>
          </w:p>
        </w:tc>
        <w:tc>
          <w:tcPr>
            <w:tcW w:w="1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70EA" w:rsidRDefault="001870EA" w:rsidP="00FC3434">
            <w:pPr>
              <w:jc w:val="center"/>
            </w:pPr>
            <w:r>
              <w:t>2021</w:t>
            </w:r>
          </w:p>
        </w:tc>
      </w:tr>
      <w:tr w:rsidR="001870EA" w:rsidTr="005732ED">
        <w:trPr>
          <w:trHeight w:val="427"/>
          <w:jc w:val="center"/>
        </w:trPr>
        <w:tc>
          <w:tcPr>
            <w:tcW w:w="716" w:type="dxa"/>
            <w:tcBorders>
              <w:top w:val="single" w:sz="12" w:space="0" w:color="auto"/>
            </w:tcBorders>
          </w:tcPr>
          <w:p w:rsidR="001870EA" w:rsidRPr="009000B7" w:rsidRDefault="001870EA" w:rsidP="00FC3434">
            <w:pPr>
              <w:jc w:val="center"/>
              <w:rPr>
                <w:szCs w:val="22"/>
              </w:rPr>
            </w:pPr>
            <w:r w:rsidRPr="009000B7">
              <w:rPr>
                <w:szCs w:val="22"/>
              </w:rPr>
              <w:t>1</w:t>
            </w:r>
          </w:p>
        </w:tc>
        <w:tc>
          <w:tcPr>
            <w:tcW w:w="4009" w:type="dxa"/>
            <w:tcBorders>
              <w:top w:val="single" w:sz="12" w:space="0" w:color="auto"/>
            </w:tcBorders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Хорь</w:t>
            </w:r>
          </w:p>
        </w:tc>
        <w:tc>
          <w:tcPr>
            <w:tcW w:w="969" w:type="dxa"/>
            <w:tcBorders>
              <w:top w:val="single" w:sz="12" w:space="0" w:color="auto"/>
            </w:tcBorders>
          </w:tcPr>
          <w:p w:rsidR="001870EA" w:rsidRDefault="001870EA" w:rsidP="006E265D">
            <w:pPr>
              <w:jc w:val="center"/>
            </w:pPr>
            <w:r>
              <w:t>0</w:t>
            </w:r>
          </w:p>
        </w:tc>
        <w:tc>
          <w:tcPr>
            <w:tcW w:w="1029" w:type="dxa"/>
            <w:gridSpan w:val="2"/>
            <w:tcBorders>
              <w:top w:val="single" w:sz="12" w:space="0" w:color="auto"/>
            </w:tcBorders>
          </w:tcPr>
          <w:p w:rsidR="001870EA" w:rsidRDefault="001870EA" w:rsidP="00FC3434">
            <w:pPr>
              <w:jc w:val="center"/>
            </w:pPr>
            <w:r>
              <w:t>18</w:t>
            </w:r>
          </w:p>
        </w:tc>
      </w:tr>
      <w:tr w:rsidR="001870EA" w:rsidTr="005732ED">
        <w:trPr>
          <w:trHeight w:val="410"/>
          <w:jc w:val="center"/>
        </w:trPr>
        <w:tc>
          <w:tcPr>
            <w:tcW w:w="716" w:type="dxa"/>
          </w:tcPr>
          <w:p w:rsidR="001870EA" w:rsidRPr="009000B7" w:rsidRDefault="001870EA" w:rsidP="00FC3434">
            <w:pPr>
              <w:jc w:val="center"/>
              <w:rPr>
                <w:szCs w:val="22"/>
              </w:rPr>
            </w:pPr>
            <w:r w:rsidRPr="009000B7">
              <w:rPr>
                <w:szCs w:val="22"/>
              </w:rPr>
              <w:t>2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Белка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1330</w:t>
            </w:r>
          </w:p>
        </w:tc>
        <w:tc>
          <w:tcPr>
            <w:tcW w:w="1029" w:type="dxa"/>
            <w:gridSpan w:val="2"/>
          </w:tcPr>
          <w:p w:rsidR="001870EA" w:rsidRDefault="001870EA" w:rsidP="00FC3434">
            <w:pPr>
              <w:jc w:val="center"/>
            </w:pPr>
            <w:r>
              <w:t>612</w:t>
            </w:r>
          </w:p>
        </w:tc>
      </w:tr>
      <w:tr w:rsidR="001870EA" w:rsidTr="005732ED">
        <w:trPr>
          <w:trHeight w:val="427"/>
          <w:jc w:val="center"/>
        </w:trPr>
        <w:tc>
          <w:tcPr>
            <w:tcW w:w="716" w:type="dxa"/>
          </w:tcPr>
          <w:p w:rsidR="001870EA" w:rsidRPr="009000B7" w:rsidRDefault="001870EA" w:rsidP="00FC3434">
            <w:pPr>
              <w:jc w:val="center"/>
              <w:rPr>
                <w:szCs w:val="22"/>
              </w:rPr>
            </w:pPr>
            <w:r w:rsidRPr="009000B7">
              <w:rPr>
                <w:szCs w:val="22"/>
              </w:rPr>
              <w:t>3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Лось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815</w:t>
            </w:r>
          </w:p>
        </w:tc>
        <w:tc>
          <w:tcPr>
            <w:tcW w:w="1029" w:type="dxa"/>
            <w:gridSpan w:val="2"/>
          </w:tcPr>
          <w:p w:rsidR="001870EA" w:rsidRDefault="001870EA" w:rsidP="00FC3434">
            <w:pPr>
              <w:jc w:val="center"/>
            </w:pPr>
            <w:r>
              <w:t>712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Pr="009000B7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Кабан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70</w:t>
            </w:r>
          </w:p>
        </w:tc>
        <w:tc>
          <w:tcPr>
            <w:tcW w:w="1029" w:type="dxa"/>
            <w:gridSpan w:val="2"/>
          </w:tcPr>
          <w:p w:rsidR="001870EA" w:rsidRDefault="001870EA" w:rsidP="00FC3434">
            <w:pPr>
              <w:jc w:val="center"/>
            </w:pPr>
            <w:r>
              <w:t>32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Куница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274</w:t>
            </w:r>
          </w:p>
        </w:tc>
        <w:tc>
          <w:tcPr>
            <w:tcW w:w="1029" w:type="dxa"/>
            <w:gridSpan w:val="2"/>
          </w:tcPr>
          <w:p w:rsidR="001870EA" w:rsidRDefault="001870EA" w:rsidP="00FC3434">
            <w:pPr>
              <w:jc w:val="center"/>
            </w:pPr>
            <w:r>
              <w:t>255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Заяц-беляк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3204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2148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Заяц-русак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0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0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Лисица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106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92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Горностай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0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31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Рысь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38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34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Волк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9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10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Росомаха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0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0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Глухарь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411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871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Тетерев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1835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3677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Рябчик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2512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2428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Серая куропатка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0</w:t>
            </w:r>
          </w:p>
        </w:tc>
        <w:tc>
          <w:tcPr>
            <w:tcW w:w="1029" w:type="dxa"/>
            <w:gridSpan w:val="2"/>
          </w:tcPr>
          <w:p w:rsidR="001870EA" w:rsidRDefault="001870EA" w:rsidP="000913FF">
            <w:pPr>
              <w:jc w:val="center"/>
            </w:pPr>
            <w:r>
              <w:t>0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Белая куропатка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0</w:t>
            </w:r>
          </w:p>
        </w:tc>
        <w:tc>
          <w:tcPr>
            <w:tcW w:w="1029" w:type="dxa"/>
            <w:gridSpan w:val="2"/>
          </w:tcPr>
          <w:p w:rsidR="001870EA" w:rsidRDefault="001870EA" w:rsidP="000913FF">
            <w:pPr>
              <w:jc w:val="center"/>
            </w:pPr>
            <w:r>
              <w:t>0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Медведь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100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82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Барсук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74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80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Выдра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79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80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Бобр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994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1012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Утки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2354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2500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Норка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330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338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Енотовидная собака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100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100</w:t>
            </w:r>
          </w:p>
        </w:tc>
      </w:tr>
      <w:tr w:rsidR="001870EA" w:rsidTr="005732ED">
        <w:trPr>
          <w:trHeight w:val="327"/>
          <w:jc w:val="center"/>
        </w:trPr>
        <w:tc>
          <w:tcPr>
            <w:tcW w:w="716" w:type="dxa"/>
          </w:tcPr>
          <w:p w:rsidR="001870EA" w:rsidRDefault="001870EA" w:rsidP="00FC343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4009" w:type="dxa"/>
          </w:tcPr>
          <w:p w:rsidR="001870EA" w:rsidRPr="00FC3434" w:rsidRDefault="001870EA" w:rsidP="00FC3434">
            <w:pPr>
              <w:rPr>
                <w:sz w:val="24"/>
                <w:szCs w:val="24"/>
              </w:rPr>
            </w:pPr>
            <w:r w:rsidRPr="00FC3434">
              <w:rPr>
                <w:sz w:val="24"/>
                <w:szCs w:val="24"/>
              </w:rPr>
              <w:t>Ондатра</w:t>
            </w:r>
          </w:p>
        </w:tc>
        <w:tc>
          <w:tcPr>
            <w:tcW w:w="969" w:type="dxa"/>
          </w:tcPr>
          <w:p w:rsidR="001870EA" w:rsidRDefault="001870EA" w:rsidP="006E265D">
            <w:pPr>
              <w:jc w:val="center"/>
            </w:pPr>
            <w:r>
              <w:t>1095</w:t>
            </w:r>
          </w:p>
        </w:tc>
        <w:tc>
          <w:tcPr>
            <w:tcW w:w="1029" w:type="dxa"/>
            <w:gridSpan w:val="2"/>
          </w:tcPr>
          <w:p w:rsidR="001870EA" w:rsidRDefault="001870EA" w:rsidP="001921AE">
            <w:pPr>
              <w:jc w:val="center"/>
            </w:pPr>
            <w:r>
              <w:t>1089</w:t>
            </w:r>
          </w:p>
        </w:tc>
      </w:tr>
      <w:tr w:rsidR="00BF41FF" w:rsidTr="005732ED">
        <w:trPr>
          <w:trHeight w:val="327"/>
          <w:jc w:val="center"/>
        </w:trPr>
        <w:tc>
          <w:tcPr>
            <w:tcW w:w="716" w:type="dxa"/>
          </w:tcPr>
          <w:p w:rsidR="00BF41FF" w:rsidRDefault="00BF41FF" w:rsidP="00BF41FF">
            <w:pPr>
              <w:rPr>
                <w:szCs w:val="22"/>
              </w:rPr>
            </w:pPr>
          </w:p>
        </w:tc>
        <w:tc>
          <w:tcPr>
            <w:tcW w:w="4009" w:type="dxa"/>
          </w:tcPr>
          <w:p w:rsidR="00BF41FF" w:rsidRPr="00FC3434" w:rsidRDefault="00BF41FF" w:rsidP="00FC3434">
            <w:pPr>
              <w:rPr>
                <w:sz w:val="24"/>
                <w:szCs w:val="24"/>
              </w:rPr>
            </w:pPr>
          </w:p>
        </w:tc>
        <w:tc>
          <w:tcPr>
            <w:tcW w:w="969" w:type="dxa"/>
          </w:tcPr>
          <w:p w:rsidR="00BF41FF" w:rsidRDefault="00BF41FF" w:rsidP="006E265D">
            <w:pPr>
              <w:jc w:val="center"/>
            </w:pPr>
          </w:p>
        </w:tc>
        <w:tc>
          <w:tcPr>
            <w:tcW w:w="1029" w:type="dxa"/>
            <w:gridSpan w:val="2"/>
          </w:tcPr>
          <w:p w:rsidR="00BF41FF" w:rsidRDefault="00BF41FF" w:rsidP="001921AE">
            <w:pPr>
              <w:jc w:val="center"/>
            </w:pPr>
          </w:p>
        </w:tc>
      </w:tr>
    </w:tbl>
    <w:p w:rsidR="00135679" w:rsidRPr="00BF41FF" w:rsidRDefault="00135679" w:rsidP="006605B3">
      <w:pPr>
        <w:rPr>
          <w:b/>
          <w:sz w:val="24"/>
          <w:szCs w:val="24"/>
        </w:rPr>
      </w:pPr>
    </w:p>
    <w:p w:rsidR="00BF41FF" w:rsidRDefault="00BF41FF" w:rsidP="001870EA">
      <w:pPr>
        <w:jc w:val="center"/>
        <w:rPr>
          <w:sz w:val="24"/>
          <w:szCs w:val="24"/>
        </w:rPr>
      </w:pPr>
    </w:p>
    <w:p w:rsidR="00BF41FF" w:rsidRDefault="00BF41FF" w:rsidP="001870EA">
      <w:pPr>
        <w:jc w:val="center"/>
        <w:rPr>
          <w:sz w:val="24"/>
          <w:szCs w:val="24"/>
        </w:rPr>
      </w:pPr>
    </w:p>
    <w:p w:rsidR="00BF41FF" w:rsidRDefault="00BF41FF" w:rsidP="001870EA">
      <w:pPr>
        <w:jc w:val="center"/>
        <w:rPr>
          <w:sz w:val="24"/>
          <w:szCs w:val="24"/>
        </w:rPr>
      </w:pPr>
    </w:p>
    <w:p w:rsidR="001870EA" w:rsidRPr="00BF41FF" w:rsidRDefault="001870EA" w:rsidP="001870EA">
      <w:pPr>
        <w:jc w:val="center"/>
        <w:rPr>
          <w:sz w:val="24"/>
          <w:szCs w:val="24"/>
        </w:rPr>
      </w:pPr>
      <w:r w:rsidRPr="00BF41FF">
        <w:rPr>
          <w:sz w:val="24"/>
          <w:szCs w:val="24"/>
        </w:rPr>
        <w:lastRenderedPageBreak/>
        <w:t>Сведения о добыче предоставленных в пользование охотничьих ресурсов, за период с 1.08.2020 по 31.07.2021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72"/>
        <w:gridCol w:w="2090"/>
        <w:gridCol w:w="1911"/>
        <w:gridCol w:w="1990"/>
        <w:gridCol w:w="2021"/>
      </w:tblGrid>
      <w:tr w:rsidR="001870EA" w:rsidRPr="00BF41FF" w:rsidTr="00425DE5">
        <w:trPr>
          <w:trHeight w:val="1146"/>
          <w:jc w:val="center"/>
        </w:trPr>
        <w:tc>
          <w:tcPr>
            <w:tcW w:w="1872" w:type="dxa"/>
            <w:vMerge w:val="restart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Вид охотничьих ресурсов</w:t>
            </w:r>
          </w:p>
        </w:tc>
        <w:tc>
          <w:tcPr>
            <w:tcW w:w="4001" w:type="dxa"/>
            <w:gridSpan w:val="2"/>
            <w:tcBorders>
              <w:bottom w:val="single" w:sz="4" w:space="0" w:color="auto"/>
            </w:tcBorders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Добыча в рамках спортивной и любительской охоты</w:t>
            </w:r>
          </w:p>
          <w:p w:rsidR="001870EA" w:rsidRPr="00BF41FF" w:rsidRDefault="001870EA" w:rsidP="00425DE5">
            <w:pPr>
              <w:rPr>
                <w:sz w:val="24"/>
                <w:szCs w:val="24"/>
              </w:rPr>
            </w:pPr>
          </w:p>
        </w:tc>
        <w:tc>
          <w:tcPr>
            <w:tcW w:w="1990" w:type="dxa"/>
            <w:vMerge w:val="restart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Добыча в рамках регулирования численности</w:t>
            </w:r>
          </w:p>
        </w:tc>
        <w:tc>
          <w:tcPr>
            <w:tcW w:w="2021" w:type="dxa"/>
            <w:vMerge w:val="restart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Итого добыто в период с 01.08.2019 по 31.07.2020</w:t>
            </w:r>
          </w:p>
        </w:tc>
      </w:tr>
      <w:tr w:rsidR="001870EA" w:rsidRPr="00BF41FF" w:rsidTr="00425DE5">
        <w:trPr>
          <w:trHeight w:val="1348"/>
          <w:jc w:val="center"/>
        </w:trPr>
        <w:tc>
          <w:tcPr>
            <w:tcW w:w="1872" w:type="dxa"/>
            <w:vMerge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auto"/>
            </w:tcBorders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Добыча в осеннее-зимний период охоты 2020-2021 годов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</w:p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Добыча в весенний период охоты 2021 года</w:t>
            </w:r>
          </w:p>
        </w:tc>
        <w:tc>
          <w:tcPr>
            <w:tcW w:w="1990" w:type="dxa"/>
            <w:vMerge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Лось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45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45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Медведь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4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4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Кабан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2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2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Волк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7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1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1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9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Белка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55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55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Рысь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0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Куница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38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38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Хорь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7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7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Горностай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0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Бобр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39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39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Выдра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0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Норка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17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17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Ондатра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23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23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Лисица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35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1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36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Барсук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0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Заяц-беляк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466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466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Глухарь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59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2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61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Тетерев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120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3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123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Рябчик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439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439</w:t>
            </w:r>
          </w:p>
        </w:tc>
      </w:tr>
      <w:tr w:rsidR="001870EA" w:rsidRPr="00BF41FF" w:rsidTr="00425DE5">
        <w:trPr>
          <w:jc w:val="center"/>
        </w:trPr>
        <w:tc>
          <w:tcPr>
            <w:tcW w:w="1872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Утки</w:t>
            </w:r>
          </w:p>
        </w:tc>
        <w:tc>
          <w:tcPr>
            <w:tcW w:w="20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1197</w:t>
            </w:r>
          </w:p>
        </w:tc>
        <w:tc>
          <w:tcPr>
            <w:tcW w:w="191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410</w:t>
            </w:r>
          </w:p>
        </w:tc>
        <w:tc>
          <w:tcPr>
            <w:tcW w:w="1990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-</w:t>
            </w:r>
          </w:p>
        </w:tc>
        <w:tc>
          <w:tcPr>
            <w:tcW w:w="2021" w:type="dxa"/>
          </w:tcPr>
          <w:p w:rsidR="001870EA" w:rsidRPr="00BF41FF" w:rsidRDefault="001870EA" w:rsidP="00425DE5">
            <w:pPr>
              <w:jc w:val="center"/>
              <w:rPr>
                <w:sz w:val="24"/>
                <w:szCs w:val="24"/>
              </w:rPr>
            </w:pPr>
            <w:r w:rsidRPr="00BF41FF">
              <w:rPr>
                <w:sz w:val="24"/>
                <w:szCs w:val="24"/>
              </w:rPr>
              <w:t>1607</w:t>
            </w:r>
          </w:p>
        </w:tc>
      </w:tr>
    </w:tbl>
    <w:p w:rsidR="006605B3" w:rsidRDefault="006605B3" w:rsidP="001870EA">
      <w:pPr>
        <w:pStyle w:val="1"/>
        <w:rPr>
          <w:sz w:val="24"/>
          <w:szCs w:val="24"/>
        </w:rPr>
      </w:pPr>
    </w:p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/>
    <w:p w:rsidR="00BF41FF" w:rsidRDefault="00BF41FF" w:rsidP="00BF41FF">
      <w:r>
        <w:rPr>
          <w:noProof/>
        </w:rPr>
        <w:lastRenderedPageBreak/>
        <w:drawing>
          <wp:inline distT="0" distB="0" distL="0" distR="0">
            <wp:extent cx="6452235" cy="9001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охотугод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1FF" w:rsidRDefault="00BF41FF" w:rsidP="00BF41FF"/>
    <w:p w:rsidR="00BF41FF" w:rsidRDefault="00BF41FF" w:rsidP="00BF41FF"/>
    <w:p w:rsidR="00BF41FF" w:rsidRPr="00BF41FF" w:rsidRDefault="00BF41FF" w:rsidP="00BF41FF"/>
    <w:sectPr w:rsidR="00BF41FF" w:rsidRPr="00BF41FF" w:rsidSect="001870EA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5679"/>
    <w:rsid w:val="00005736"/>
    <w:rsid w:val="00046724"/>
    <w:rsid w:val="00086D34"/>
    <w:rsid w:val="000901D4"/>
    <w:rsid w:val="00110D30"/>
    <w:rsid w:val="00120D15"/>
    <w:rsid w:val="00135679"/>
    <w:rsid w:val="00161F8E"/>
    <w:rsid w:val="00164E46"/>
    <w:rsid w:val="001870EA"/>
    <w:rsid w:val="001921AE"/>
    <w:rsid w:val="001A5A78"/>
    <w:rsid w:val="002574A9"/>
    <w:rsid w:val="00280513"/>
    <w:rsid w:val="002C6F7A"/>
    <w:rsid w:val="002E172D"/>
    <w:rsid w:val="002E71A2"/>
    <w:rsid w:val="003272BC"/>
    <w:rsid w:val="00380DCF"/>
    <w:rsid w:val="003A3598"/>
    <w:rsid w:val="003C69D5"/>
    <w:rsid w:val="00455EE7"/>
    <w:rsid w:val="0046152F"/>
    <w:rsid w:val="004B78B8"/>
    <w:rsid w:val="004D563A"/>
    <w:rsid w:val="005732ED"/>
    <w:rsid w:val="005B1FF1"/>
    <w:rsid w:val="006121F6"/>
    <w:rsid w:val="006605B3"/>
    <w:rsid w:val="008160F8"/>
    <w:rsid w:val="00882D73"/>
    <w:rsid w:val="00992CDF"/>
    <w:rsid w:val="009D69F3"/>
    <w:rsid w:val="00A309FC"/>
    <w:rsid w:val="00A9414E"/>
    <w:rsid w:val="00AF3EE1"/>
    <w:rsid w:val="00BB1B32"/>
    <w:rsid w:val="00BF41FF"/>
    <w:rsid w:val="00C14392"/>
    <w:rsid w:val="00C53C5C"/>
    <w:rsid w:val="00DB23CF"/>
    <w:rsid w:val="00FC3434"/>
    <w:rsid w:val="00FC6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679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870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3567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9D69F3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870E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styleId="a3">
    <w:name w:val="Table Grid"/>
    <w:basedOn w:val="a1"/>
    <w:uiPriority w:val="59"/>
    <w:rsid w:val="001870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32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2E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9F253-9491-4B80-A1F5-6A44297EC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Ляпина</dc:creator>
  <cp:lastModifiedBy>Пользователь Windows</cp:lastModifiedBy>
  <cp:revision>34</cp:revision>
  <cp:lastPrinted>2021-03-19T07:44:00Z</cp:lastPrinted>
  <dcterms:created xsi:type="dcterms:W3CDTF">2017-04-25T09:31:00Z</dcterms:created>
  <dcterms:modified xsi:type="dcterms:W3CDTF">2022-07-13T17:18:00Z</dcterms:modified>
</cp:coreProperties>
</file>